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2"/>
          <w:szCs w:val="32"/>
        </w:rPr>
      </w:pPr>
      <w:r>
        <w:rPr>
          <w:rFonts w:hint="eastAsia" w:ascii="微软雅黑" w:hAnsi="微软雅黑" w:eastAsia="微软雅黑"/>
          <w:sz w:val="32"/>
          <w:szCs w:val="32"/>
        </w:rPr>
        <w:t>公示项目基本情况</w:t>
      </w:r>
    </w:p>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64"/>
        <w:gridCol w:w="994"/>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090" w:type="dxa"/>
            <w:gridSpan w:val="2"/>
            <w:vAlign w:val="center"/>
          </w:tcPr>
          <w:p>
            <w:pPr>
              <w:jc w:val="center"/>
              <w:rPr>
                <w:rFonts w:ascii="微软雅黑" w:hAnsi="微软雅黑" w:eastAsia="微软雅黑"/>
                <w:sz w:val="24"/>
              </w:rPr>
            </w:pPr>
            <w:r>
              <w:rPr>
                <w:rFonts w:hint="eastAsia" w:ascii="微软雅黑" w:hAnsi="微软雅黑" w:eastAsia="微软雅黑"/>
                <w:sz w:val="24"/>
              </w:rPr>
              <w:t>项目名称</w:t>
            </w:r>
          </w:p>
        </w:tc>
        <w:tc>
          <w:tcPr>
            <w:tcW w:w="7651"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生物基法尼烯为前体合成维生素E的创新工艺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90" w:type="dxa"/>
            <w:gridSpan w:val="2"/>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提名单位</w:t>
            </w:r>
          </w:p>
        </w:tc>
        <w:tc>
          <w:tcPr>
            <w:tcW w:w="7651" w:type="dxa"/>
            <w:gridSpan w:val="5"/>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9741" w:type="dxa"/>
            <w:gridSpan w:val="7"/>
          </w:tcPr>
          <w:p>
            <w:pPr>
              <w:pStyle w:val="2"/>
              <w:spacing w:line="390" w:lineRule="exact"/>
              <w:ind w:firstLine="0" w:firstLineChars="0"/>
              <w:rPr>
                <w:rFonts w:ascii="微软雅黑" w:hAnsi="微软雅黑" w:eastAsia="微软雅黑"/>
              </w:rPr>
            </w:pPr>
            <w:r>
              <w:rPr>
                <w:rFonts w:hint="eastAsia" w:ascii="微软雅黑" w:hAnsi="微软雅黑" w:eastAsia="微软雅黑"/>
              </w:rPr>
              <w:t>提名意见：</w:t>
            </w:r>
          </w:p>
          <w:p>
            <w:pPr>
              <w:pStyle w:val="2"/>
              <w:spacing w:line="390" w:lineRule="exact"/>
              <w:ind w:firstLine="420"/>
              <w:rPr>
                <w:rFonts w:ascii="微软雅黑" w:hAnsi="微软雅黑" w:eastAsia="微软雅黑"/>
                <w:sz w:val="21"/>
                <w:szCs w:val="21"/>
              </w:rPr>
            </w:pPr>
            <w:r>
              <w:rPr>
                <w:rFonts w:ascii="微软雅黑" w:hAnsi="微软雅黑" w:eastAsia="微软雅黑"/>
                <w:sz w:val="21"/>
                <w:szCs w:val="21"/>
              </w:rPr>
              <w:t>《生物基法尼烯为前体合成维生素E的创新工艺》</w:t>
            </w:r>
            <w:r>
              <w:rPr>
                <w:rFonts w:hint="eastAsia" w:ascii="微软雅黑" w:hAnsi="微软雅黑" w:eastAsia="微软雅黑"/>
                <w:sz w:val="21"/>
                <w:szCs w:val="21"/>
              </w:rPr>
              <w:t>项目</w:t>
            </w:r>
            <w:r>
              <w:rPr>
                <w:rFonts w:ascii="微软雅黑" w:hAnsi="微软雅黑" w:eastAsia="微软雅黑"/>
                <w:sz w:val="21"/>
                <w:szCs w:val="21"/>
              </w:rPr>
              <w:t>提出了</w:t>
            </w:r>
            <w:r>
              <w:rPr>
                <w:rFonts w:hint="eastAsia" w:ascii="微软雅黑" w:hAnsi="微软雅黑" w:eastAsia="微软雅黑"/>
                <w:sz w:val="21"/>
                <w:szCs w:val="21"/>
              </w:rPr>
              <w:t>维生素E生产工艺</w:t>
            </w:r>
            <w:r>
              <w:rPr>
                <w:rFonts w:ascii="微软雅黑" w:hAnsi="微软雅黑" w:eastAsia="微软雅黑"/>
                <w:sz w:val="21"/>
                <w:szCs w:val="21"/>
              </w:rPr>
              <w:t>的</w:t>
            </w:r>
            <w:r>
              <w:rPr>
                <w:rFonts w:hint="eastAsia" w:ascii="微软雅黑" w:hAnsi="微软雅黑" w:eastAsia="微软雅黑"/>
                <w:sz w:val="21"/>
                <w:szCs w:val="21"/>
              </w:rPr>
              <w:t>全新思路</w:t>
            </w:r>
            <w:r>
              <w:rPr>
                <w:rFonts w:ascii="微软雅黑" w:hAnsi="微软雅黑" w:eastAsia="微软雅黑"/>
                <w:sz w:val="21"/>
                <w:szCs w:val="21"/>
              </w:rPr>
              <w:t>，</w:t>
            </w:r>
            <w:r>
              <w:rPr>
                <w:rFonts w:hint="eastAsia" w:ascii="微软雅黑" w:hAnsi="微软雅黑" w:eastAsia="微软雅黑"/>
                <w:sz w:val="21"/>
                <w:szCs w:val="21"/>
              </w:rPr>
              <w:t>在全球首创采用微生物发酵合成法尼烯为中间体来合成</w:t>
            </w:r>
            <w:r>
              <w:rPr>
                <w:rFonts w:ascii="微软雅黑" w:hAnsi="微软雅黑" w:eastAsia="微软雅黑"/>
                <w:sz w:val="21"/>
                <w:szCs w:val="21"/>
              </w:rPr>
              <w:t>维生素E的前体，</w:t>
            </w:r>
            <w:r>
              <w:rPr>
                <w:rFonts w:hint="eastAsia" w:ascii="微软雅黑" w:hAnsi="微软雅黑" w:eastAsia="微软雅黑"/>
                <w:sz w:val="21"/>
                <w:szCs w:val="21"/>
              </w:rPr>
              <w:t>进而合成维生素E</w:t>
            </w:r>
            <w:r>
              <w:rPr>
                <w:rFonts w:ascii="微软雅黑" w:hAnsi="微软雅黑" w:eastAsia="微软雅黑"/>
                <w:sz w:val="21"/>
                <w:szCs w:val="21"/>
              </w:rPr>
              <w:t>，</w:t>
            </w:r>
            <w:r>
              <w:rPr>
                <w:rFonts w:hint="eastAsia" w:ascii="微软雅黑" w:hAnsi="微软雅黑" w:eastAsia="微软雅黑"/>
                <w:sz w:val="21"/>
                <w:szCs w:val="21"/>
              </w:rPr>
              <w:t>颠覆了国外长期垄断的化学全合成维生素E技术</w:t>
            </w:r>
            <w:r>
              <w:rPr>
                <w:rFonts w:ascii="微软雅黑" w:hAnsi="微软雅黑" w:eastAsia="微软雅黑"/>
                <w:sz w:val="21"/>
                <w:szCs w:val="21"/>
              </w:rPr>
              <w:t>。</w:t>
            </w:r>
            <w:r>
              <w:rPr>
                <w:rFonts w:hint="eastAsia" w:ascii="微软雅黑" w:hAnsi="微软雅黑" w:eastAsia="微软雅黑"/>
                <w:sz w:val="21"/>
                <w:szCs w:val="21"/>
              </w:rPr>
              <w:t>该技术相较于传统的化学全合成维生素E技术，具有巨大的成本优势，生产过程也更加绿色环保，减少碳排放60%。能特科技</w:t>
            </w:r>
            <w:r>
              <w:rPr>
                <w:rFonts w:ascii="微软雅黑" w:hAnsi="微软雅黑" w:eastAsia="微软雅黑"/>
                <w:sz w:val="21"/>
                <w:szCs w:val="21"/>
              </w:rPr>
              <w:t>有限公司</w:t>
            </w:r>
            <w:r>
              <w:rPr>
                <w:rFonts w:hint="eastAsia" w:ascii="微软雅黑" w:hAnsi="微软雅黑" w:eastAsia="微软雅黑"/>
                <w:sz w:val="21"/>
                <w:szCs w:val="21"/>
              </w:rPr>
              <w:t>依托该工艺在湖北石首已建成全球最大的维生素E成产装置并成功投产。</w:t>
            </w:r>
            <w:r>
              <w:rPr>
                <w:rFonts w:ascii="微软雅黑" w:hAnsi="微软雅黑" w:eastAsia="微软雅黑"/>
                <w:sz w:val="21"/>
                <w:szCs w:val="21"/>
              </w:rPr>
              <w:t>仅2017</w:t>
            </w:r>
            <w:r>
              <w:rPr>
                <w:rFonts w:hint="eastAsia" w:ascii="微软雅黑" w:hAnsi="微软雅黑" w:eastAsia="微软雅黑"/>
                <w:sz w:val="21"/>
                <w:szCs w:val="21"/>
              </w:rPr>
              <w:t>及</w:t>
            </w:r>
            <w:r>
              <w:rPr>
                <w:rFonts w:ascii="微软雅黑" w:hAnsi="微软雅黑" w:eastAsia="微软雅黑"/>
                <w:sz w:val="21"/>
                <w:szCs w:val="21"/>
              </w:rPr>
              <w:t>2018两</w:t>
            </w:r>
            <w:r>
              <w:rPr>
                <w:rFonts w:hint="eastAsia" w:ascii="微软雅黑" w:hAnsi="微软雅黑" w:eastAsia="微软雅黑"/>
                <w:sz w:val="21"/>
                <w:szCs w:val="21"/>
              </w:rPr>
              <w:t>年，该技术</w:t>
            </w:r>
            <w:r>
              <w:rPr>
                <w:rFonts w:ascii="微软雅黑" w:hAnsi="微软雅黑" w:eastAsia="微软雅黑"/>
                <w:sz w:val="21"/>
                <w:szCs w:val="21"/>
              </w:rPr>
              <w:t>就</w:t>
            </w:r>
            <w:r>
              <w:rPr>
                <w:rFonts w:hint="eastAsia" w:ascii="微软雅黑" w:hAnsi="微软雅黑" w:eastAsia="微软雅黑"/>
                <w:sz w:val="21"/>
                <w:szCs w:val="21"/>
              </w:rPr>
              <w:t>为湖北新增产值</w:t>
            </w:r>
            <w:r>
              <w:rPr>
                <w:rFonts w:ascii="微软雅黑" w:hAnsi="微软雅黑" w:eastAsia="微软雅黑"/>
                <w:sz w:val="21"/>
                <w:szCs w:val="21"/>
              </w:rPr>
              <w:t>15</w:t>
            </w:r>
            <w:r>
              <w:rPr>
                <w:rFonts w:hint="eastAsia" w:ascii="微软雅黑" w:hAnsi="微软雅黑" w:eastAsia="微软雅黑"/>
                <w:sz w:val="21"/>
                <w:szCs w:val="21"/>
              </w:rPr>
              <w:t>亿元</w:t>
            </w:r>
            <w:r>
              <w:rPr>
                <w:rFonts w:ascii="微软雅黑" w:hAnsi="微软雅黑" w:eastAsia="微软雅黑"/>
                <w:sz w:val="21"/>
                <w:szCs w:val="21"/>
              </w:rPr>
              <w:t>。</w:t>
            </w:r>
            <w:r>
              <w:rPr>
                <w:rFonts w:hint="eastAsia" w:ascii="微软雅黑" w:hAnsi="微软雅黑" w:eastAsia="微软雅黑"/>
                <w:sz w:val="21"/>
                <w:szCs w:val="21"/>
              </w:rPr>
              <w:t>能特科技</w:t>
            </w:r>
            <w:r>
              <w:rPr>
                <w:rFonts w:ascii="微软雅黑" w:hAnsi="微软雅黑" w:eastAsia="微软雅黑"/>
                <w:sz w:val="21"/>
                <w:szCs w:val="21"/>
              </w:rPr>
              <w:t>目前</w:t>
            </w:r>
            <w:r>
              <w:rPr>
                <w:rFonts w:hint="eastAsia" w:ascii="微软雅黑" w:hAnsi="微软雅黑" w:eastAsia="微软雅黑"/>
                <w:sz w:val="21"/>
                <w:szCs w:val="21"/>
              </w:rPr>
              <w:t>拥有的产能已经</w:t>
            </w:r>
            <w:r>
              <w:rPr>
                <w:rFonts w:hint="eastAsia" w:ascii="微软雅黑" w:hAnsi="微软雅黑" w:eastAsia="微软雅黑"/>
                <w:sz w:val="21"/>
                <w:szCs w:val="21"/>
                <w:lang w:eastAsia="zh-CN"/>
              </w:rPr>
              <w:t>占据较大的全球市场</w:t>
            </w:r>
            <w:r>
              <w:rPr>
                <w:rFonts w:hint="eastAsia" w:ascii="微软雅黑" w:hAnsi="微软雅黑" w:eastAsia="微软雅黑"/>
                <w:sz w:val="21"/>
                <w:szCs w:val="21"/>
              </w:rPr>
              <w:t>，成功占领一个重大品种产业的优势地位，成为区域经济发展的新引擎。</w:t>
            </w:r>
          </w:p>
          <w:p>
            <w:pPr>
              <w:pStyle w:val="2"/>
              <w:spacing w:line="390" w:lineRule="exact"/>
              <w:ind w:firstLine="0" w:firstLineChars="0"/>
              <w:rPr>
                <w:rFonts w:ascii="微软雅黑" w:hAnsi="微软雅黑" w:eastAsia="微软雅黑"/>
              </w:rPr>
            </w:pPr>
          </w:p>
          <w:p>
            <w:pPr>
              <w:rPr>
                <w:rFonts w:ascii="微软雅黑" w:hAnsi="微软雅黑" w:eastAsia="微软雅黑"/>
                <w:sz w:val="24"/>
              </w:rPr>
            </w:pPr>
            <w:r>
              <w:rPr>
                <w:rFonts w:hint="eastAsia" w:ascii="微软雅黑" w:hAnsi="微软雅黑" w:eastAsia="微软雅黑"/>
                <w:sz w:val="24"/>
              </w:rPr>
              <w:t>同意提名该项目为湖北省</w:t>
            </w:r>
            <w:r>
              <w:rPr>
                <w:rFonts w:ascii="微软雅黑" w:hAnsi="微软雅黑" w:eastAsia="微软雅黑"/>
                <w:sz w:val="24"/>
              </w:rPr>
              <w:t>科技进步</w:t>
            </w:r>
            <w:r>
              <w:rPr>
                <w:rFonts w:hint="eastAsia" w:ascii="微软雅黑" w:hAnsi="微软雅黑" w:eastAsia="微软雅黑"/>
                <w:sz w:val="24"/>
              </w:rPr>
              <w:t>奖一等奖。</w:t>
            </w: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9741" w:type="dxa"/>
            <w:gridSpan w:val="7"/>
          </w:tcPr>
          <w:p>
            <w:pPr>
              <w:pStyle w:val="2"/>
              <w:spacing w:line="390" w:lineRule="exact"/>
              <w:ind w:firstLine="0" w:firstLineChars="0"/>
              <w:rPr>
                <w:rFonts w:ascii="微软雅黑" w:hAnsi="微软雅黑" w:eastAsia="微软雅黑"/>
              </w:rPr>
            </w:pPr>
            <w:r>
              <w:rPr>
                <w:rFonts w:hint="eastAsia" w:ascii="微软雅黑" w:hAnsi="微软雅黑" w:eastAsia="微软雅黑"/>
              </w:rPr>
              <w:t>项目简介</w:t>
            </w: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cs="微软雅黑"/>
                <w:kern w:val="0"/>
                <w:sz w:val="21"/>
                <w:szCs w:val="21"/>
              </w:rPr>
            </w:pPr>
            <w:r>
              <w:rPr>
                <w:rFonts w:ascii="微软雅黑" w:eastAsia="微软雅黑" w:cs="微软雅黑"/>
                <w:kern w:val="0"/>
                <w:szCs w:val="32"/>
              </w:rPr>
              <w:t xml:space="preserve">    </w:t>
            </w:r>
            <w:r>
              <w:rPr>
                <w:rFonts w:hint="eastAsia" w:ascii="微软雅黑" w:hAnsi="微软雅黑" w:eastAsia="微软雅黑" w:cs="微软雅黑"/>
                <w:kern w:val="0"/>
                <w:sz w:val="21"/>
                <w:szCs w:val="21"/>
              </w:rPr>
              <w:t>维生素</w:t>
            </w:r>
            <w:r>
              <w:rPr>
                <w:rFonts w:ascii="微软雅黑" w:hAnsi="微软雅黑" w:eastAsia="微软雅黑" w:cs="微软雅黑"/>
                <w:kern w:val="0"/>
                <w:sz w:val="21"/>
                <w:szCs w:val="21"/>
              </w:rPr>
              <w:t>E</w:t>
            </w:r>
            <w:r>
              <w:rPr>
                <w:rFonts w:hint="eastAsia" w:ascii="微软雅黑" w:hAnsi="微软雅黑" w:eastAsia="微软雅黑" w:cs="微软雅黑"/>
                <w:kern w:val="0"/>
                <w:sz w:val="21"/>
                <w:szCs w:val="21"/>
              </w:rPr>
              <w:t>具有较强的抗氧化能力，可以提高机体免疫能力、生育能力等，为一种常用药品</w:t>
            </w:r>
            <w:r>
              <w:rPr>
                <w:rFonts w:ascii="微软雅黑" w:hAnsi="微软雅黑" w:eastAsia="微软雅黑" w:cs="微软雅黑"/>
                <w:kern w:val="0"/>
                <w:sz w:val="21"/>
                <w:szCs w:val="21"/>
              </w:rPr>
              <w:t>、</w:t>
            </w:r>
            <w:r>
              <w:rPr>
                <w:rFonts w:hint="eastAsia" w:ascii="微软雅黑" w:hAnsi="微软雅黑" w:eastAsia="微软雅黑" w:cs="微软雅黑"/>
                <w:kern w:val="0"/>
                <w:sz w:val="21"/>
                <w:szCs w:val="21"/>
              </w:rPr>
              <w:t>营养保健品</w:t>
            </w:r>
            <w:r>
              <w:rPr>
                <w:rFonts w:ascii="微软雅黑" w:hAnsi="微软雅黑" w:eastAsia="微软雅黑" w:cs="微软雅黑"/>
                <w:kern w:val="0"/>
                <w:sz w:val="21"/>
                <w:szCs w:val="21"/>
              </w:rPr>
              <w:t>、饲料添加剂等</w:t>
            </w:r>
            <w:r>
              <w:rPr>
                <w:rFonts w:hint="eastAsia" w:ascii="微软雅黑" w:hAnsi="微软雅黑" w:eastAsia="微软雅黑" w:cs="微软雅黑"/>
                <w:kern w:val="0"/>
                <w:sz w:val="21"/>
                <w:szCs w:val="21"/>
              </w:rPr>
              <w:t>。目前维生素</w:t>
            </w:r>
            <w:r>
              <w:rPr>
                <w:rFonts w:ascii="微软雅黑" w:hAnsi="微软雅黑" w:eastAsia="微软雅黑" w:cs="微软雅黑"/>
                <w:kern w:val="0"/>
                <w:sz w:val="21"/>
                <w:szCs w:val="21"/>
              </w:rPr>
              <w:t>E</w:t>
            </w:r>
            <w:r>
              <w:rPr>
                <w:rFonts w:hint="eastAsia" w:ascii="微软雅黑" w:hAnsi="微软雅黑" w:eastAsia="微软雅黑" w:cs="微软雅黑"/>
                <w:kern w:val="0"/>
                <w:sz w:val="21"/>
                <w:szCs w:val="21"/>
              </w:rPr>
              <w:t>已成为国际市场上用途最多、产销量极大的主要维生素品种，</w:t>
            </w:r>
            <w:r>
              <w:rPr>
                <w:rFonts w:ascii="微软雅黑" w:hAnsi="微软雅黑" w:eastAsia="微软雅黑" w:cs="微软雅黑"/>
                <w:kern w:val="0"/>
                <w:sz w:val="21"/>
                <w:szCs w:val="21"/>
              </w:rPr>
              <w:t>是</w:t>
            </w:r>
            <w:r>
              <w:rPr>
                <w:rFonts w:hint="eastAsia" w:ascii="微软雅黑" w:hAnsi="微软雅黑" w:eastAsia="微软雅黑" w:cs="微软雅黑"/>
                <w:kern w:val="0"/>
                <w:sz w:val="21"/>
                <w:szCs w:val="21"/>
              </w:rPr>
              <w:t>维生素系列支柱产品。</w:t>
            </w:r>
          </w:p>
          <w:p>
            <w:pPr>
              <w:pStyle w:val="2"/>
              <w:spacing w:line="390" w:lineRule="exact"/>
              <w:ind w:firstLine="0" w:firstLineChars="0"/>
              <w:rPr>
                <w:rFonts w:ascii="微软雅黑" w:hAnsi="微软雅黑" w:eastAsia="微软雅黑" w:cs="微软雅黑"/>
                <w:kern w:val="0"/>
                <w:sz w:val="21"/>
                <w:szCs w:val="21"/>
              </w:rPr>
            </w:pPr>
          </w:p>
          <w:p>
            <w:pPr>
              <w:pStyle w:val="2"/>
              <w:spacing w:line="390" w:lineRule="exact"/>
              <w:ind w:firstLine="420"/>
              <w:rPr>
                <w:rFonts w:ascii="微软雅黑" w:hAnsi="微软雅黑" w:eastAsia="微软雅黑" w:cs="微软雅黑"/>
                <w:kern w:val="0"/>
                <w:sz w:val="21"/>
                <w:szCs w:val="21"/>
              </w:rPr>
            </w:pPr>
            <w:r>
              <w:rPr>
                <w:rFonts w:hint="eastAsia" w:ascii="微软雅黑" w:hAnsi="微软雅黑" w:eastAsia="微软雅黑"/>
                <w:sz w:val="21"/>
                <w:szCs w:val="21"/>
              </w:rPr>
              <w:t>目前，全球绝大部分维生素E为合成品，占总产量的80%左右，天然维生素E只占20%左右。目前，全球维生素E的生产能力为11万吨左右，欧洲两大化学公司德国巴斯夫和荷兰帝斯曼一直是该产品全球最大的原料生产企业，主要是通过柠檬醛作为中间体合成异植物醇，进而全化学合成工艺来合成</w:t>
            </w:r>
            <w:r>
              <w:rPr>
                <w:rFonts w:ascii="微软雅黑" w:hAnsi="微软雅黑" w:eastAsia="微软雅黑"/>
                <w:sz w:val="21"/>
                <w:szCs w:val="21"/>
              </w:rPr>
              <w:t>维生素E</w:t>
            </w:r>
            <w:r>
              <w:rPr>
                <w:rFonts w:hint="eastAsia" w:ascii="微软雅黑" w:hAnsi="微软雅黑" w:eastAsia="微软雅黑"/>
                <w:sz w:val="21"/>
                <w:szCs w:val="21"/>
              </w:rPr>
              <w:t>，</w:t>
            </w:r>
            <w:r>
              <w:rPr>
                <w:rFonts w:ascii="微软雅黑" w:hAnsi="微软雅黑" w:eastAsia="微软雅黑"/>
                <w:sz w:val="21"/>
                <w:szCs w:val="21"/>
              </w:rPr>
              <w:t>该</w:t>
            </w:r>
            <w:r>
              <w:rPr>
                <w:rFonts w:hint="eastAsia" w:ascii="微软雅黑" w:hAnsi="微软雅黑" w:eastAsia="微软雅黑"/>
                <w:sz w:val="21"/>
                <w:szCs w:val="21"/>
              </w:rPr>
              <w:t>工艺</w:t>
            </w:r>
            <w:r>
              <w:rPr>
                <w:rFonts w:hint="eastAsia" w:ascii="微软雅黑" w:hAnsi="微软雅黑" w:eastAsia="微软雅黑" w:cs="微软雅黑"/>
                <w:kern w:val="0"/>
                <w:sz w:val="21"/>
                <w:szCs w:val="21"/>
              </w:rPr>
              <w:t>反应步骤多、工艺路线长，技术要求高，其生产设备大部分为专用设备，技术壁垒较高。因此，长期以来全世界只有少数几个企业生产维生素</w:t>
            </w:r>
            <w:r>
              <w:rPr>
                <w:rFonts w:ascii="微软雅黑" w:hAnsi="微软雅黑" w:eastAsia="微软雅黑" w:cs="微软雅黑"/>
                <w:kern w:val="0"/>
                <w:sz w:val="21"/>
                <w:szCs w:val="21"/>
              </w:rPr>
              <w:t>E，</w:t>
            </w:r>
            <w:r>
              <w:rPr>
                <w:rFonts w:hint="eastAsia" w:ascii="微软雅黑" w:hAnsi="微软雅黑" w:eastAsia="微软雅黑" w:cs="微软雅黑"/>
                <w:kern w:val="0"/>
                <w:sz w:val="21"/>
                <w:szCs w:val="21"/>
              </w:rPr>
              <w:t>形成了寡头垄断格局。</w:t>
            </w:r>
          </w:p>
          <w:p>
            <w:pPr>
              <w:pStyle w:val="2"/>
              <w:spacing w:line="390" w:lineRule="exact"/>
              <w:ind w:firstLine="420"/>
              <w:rPr>
                <w:rFonts w:ascii="微软雅黑" w:hAnsi="微软雅黑" w:eastAsia="微软雅黑" w:cs="微软雅黑"/>
                <w:kern w:val="0"/>
                <w:sz w:val="21"/>
                <w:szCs w:val="21"/>
              </w:rPr>
            </w:pPr>
          </w:p>
          <w:p>
            <w:pPr>
              <w:pStyle w:val="2"/>
              <w:spacing w:line="390" w:lineRule="exact"/>
              <w:ind w:firstLine="420"/>
              <w:rPr>
                <w:rFonts w:ascii="微软雅黑" w:hAnsi="微软雅黑" w:eastAsia="微软雅黑"/>
                <w:sz w:val="21"/>
                <w:szCs w:val="21"/>
              </w:rPr>
            </w:pPr>
            <w:r>
              <w:rPr>
                <w:rFonts w:hint="eastAsia" w:ascii="微软雅黑" w:hAnsi="微软雅黑" w:eastAsia="微软雅黑" w:cs="微软雅黑"/>
                <w:kern w:val="0"/>
                <w:sz w:val="21"/>
                <w:szCs w:val="21"/>
              </w:rPr>
              <w:t>维生素</w:t>
            </w:r>
            <w:r>
              <w:rPr>
                <w:rFonts w:ascii="微软雅黑" w:hAnsi="微软雅黑" w:eastAsia="微软雅黑" w:cs="微软雅黑"/>
                <w:kern w:val="0"/>
                <w:sz w:val="21"/>
                <w:szCs w:val="21"/>
              </w:rPr>
              <w:t xml:space="preserve">E </w:t>
            </w:r>
            <w:r>
              <w:rPr>
                <w:rFonts w:hint="eastAsia" w:ascii="微软雅黑" w:hAnsi="微软雅黑" w:eastAsia="微软雅黑" w:cs="微软雅黑"/>
                <w:kern w:val="0"/>
                <w:sz w:val="21"/>
                <w:szCs w:val="21"/>
              </w:rPr>
              <w:t>的化学合成需要两个关键中间体：异植物醇</w:t>
            </w:r>
            <w:r>
              <w:rPr>
                <w:rFonts w:ascii="微软雅黑" w:hAnsi="微软雅黑" w:eastAsia="微软雅黑" w:cs="微软雅黑"/>
                <w:kern w:val="0"/>
                <w:sz w:val="21"/>
                <w:szCs w:val="21"/>
              </w:rPr>
              <w:t>(</w:t>
            </w:r>
            <w:r>
              <w:rPr>
                <w:rFonts w:hint="eastAsia" w:ascii="微软雅黑" w:hAnsi="微软雅黑" w:eastAsia="微软雅黑" w:cs="微软雅黑"/>
                <w:kern w:val="0"/>
                <w:sz w:val="21"/>
                <w:szCs w:val="21"/>
              </w:rPr>
              <w:t>支链</w:t>
            </w:r>
            <w:r>
              <w:rPr>
                <w:rFonts w:ascii="微软雅黑" w:hAnsi="微软雅黑" w:eastAsia="微软雅黑" w:cs="微软雅黑"/>
                <w:kern w:val="0"/>
                <w:sz w:val="21"/>
                <w:szCs w:val="21"/>
              </w:rPr>
              <w:t>)</w:t>
            </w:r>
            <w:r>
              <w:rPr>
                <w:rFonts w:hint="eastAsia" w:ascii="微软雅黑" w:hAnsi="微软雅黑" w:eastAsia="微软雅黑" w:cs="微软雅黑"/>
                <w:kern w:val="0"/>
                <w:sz w:val="21"/>
                <w:szCs w:val="21"/>
              </w:rPr>
              <w:t>和</w:t>
            </w:r>
            <w:r>
              <w:rPr>
                <w:rFonts w:ascii="微软雅黑" w:hAnsi="微软雅黑" w:eastAsia="微软雅黑" w:cs="微软雅黑"/>
                <w:kern w:val="0"/>
                <w:sz w:val="21"/>
                <w:szCs w:val="21"/>
              </w:rPr>
              <w:t>三甲基氢</w:t>
            </w:r>
            <w:r>
              <w:rPr>
                <w:rFonts w:hint="eastAsia" w:ascii="微软雅黑" w:hAnsi="微软雅黑" w:eastAsia="微软雅黑" w:cs="微软雅黑"/>
                <w:kern w:val="0"/>
                <w:sz w:val="21"/>
                <w:szCs w:val="21"/>
              </w:rPr>
              <w:t>醌</w:t>
            </w:r>
            <w:r>
              <w:rPr>
                <w:rFonts w:ascii="微软雅黑" w:hAnsi="微软雅黑" w:eastAsia="微软雅黑" w:cs="微软雅黑"/>
                <w:kern w:val="0"/>
                <w:sz w:val="21"/>
                <w:szCs w:val="21"/>
              </w:rPr>
              <w:t>(</w:t>
            </w:r>
            <w:r>
              <w:rPr>
                <w:rFonts w:hint="eastAsia" w:ascii="微软雅黑" w:hAnsi="微软雅黑" w:eastAsia="微软雅黑" w:cs="微软雅黑"/>
                <w:kern w:val="0"/>
                <w:sz w:val="21"/>
                <w:szCs w:val="21"/>
              </w:rPr>
              <w:t>主环</w:t>
            </w:r>
            <w:r>
              <w:rPr>
                <w:rFonts w:ascii="微软雅黑" w:hAnsi="微软雅黑" w:eastAsia="微软雅黑" w:cs="微软雅黑"/>
                <w:kern w:val="0"/>
                <w:sz w:val="21"/>
                <w:szCs w:val="21"/>
              </w:rPr>
              <w:t>)</w:t>
            </w:r>
            <w:r>
              <w:rPr>
                <w:rFonts w:hint="eastAsia" w:ascii="微软雅黑" w:hAnsi="微软雅黑" w:eastAsia="微软雅黑" w:cs="微软雅黑"/>
                <w:kern w:val="0"/>
                <w:sz w:val="21"/>
                <w:szCs w:val="21"/>
              </w:rPr>
              <w:t>，</w:t>
            </w:r>
            <w:r>
              <w:rPr>
                <w:rFonts w:ascii="微软雅黑" w:hAnsi="微软雅黑" w:eastAsia="微软雅黑" w:cs="微软雅黑"/>
                <w:kern w:val="0"/>
                <w:sz w:val="21"/>
                <w:szCs w:val="21"/>
              </w:rPr>
              <w:t>两者缩合</w:t>
            </w:r>
            <w:r>
              <w:rPr>
                <w:rFonts w:hint="eastAsia" w:ascii="微软雅黑" w:hAnsi="微软雅黑" w:eastAsia="微软雅黑"/>
                <w:sz w:val="21"/>
                <w:szCs w:val="21"/>
              </w:rPr>
              <w:t>合成维生素E</w:t>
            </w:r>
            <w:r>
              <w:rPr>
                <w:rFonts w:ascii="微软雅黑" w:hAnsi="微软雅黑" w:eastAsia="微软雅黑"/>
                <w:sz w:val="21"/>
                <w:szCs w:val="21"/>
              </w:rPr>
              <w:t>，</w:t>
            </w:r>
            <w:r>
              <w:rPr>
                <w:rFonts w:hint="eastAsia" w:ascii="微软雅黑" w:hAnsi="微软雅黑" w:eastAsia="微软雅黑" w:cs="微软雅黑"/>
                <w:kern w:val="0"/>
                <w:sz w:val="21"/>
                <w:szCs w:val="21"/>
              </w:rPr>
              <w:t>它们对维生素</w:t>
            </w:r>
            <w:r>
              <w:rPr>
                <w:rFonts w:ascii="微软雅黑" w:hAnsi="微软雅黑" w:eastAsia="微软雅黑" w:cs="微软雅黑"/>
                <w:kern w:val="0"/>
                <w:sz w:val="21"/>
                <w:szCs w:val="21"/>
              </w:rPr>
              <w:t>E</w:t>
            </w:r>
            <w:r>
              <w:rPr>
                <w:rFonts w:hint="eastAsia" w:ascii="微软雅黑" w:hAnsi="微软雅黑" w:eastAsia="微软雅黑" w:cs="微软雅黑"/>
                <w:kern w:val="0"/>
                <w:sz w:val="21"/>
                <w:szCs w:val="21"/>
              </w:rPr>
              <w:t>的生产具有十分重要的作用。</w:t>
            </w:r>
            <w:r>
              <w:rPr>
                <w:rFonts w:hint="eastAsia" w:ascii="微软雅黑" w:hAnsi="微软雅黑" w:eastAsia="微软雅黑"/>
                <w:sz w:val="21"/>
                <w:szCs w:val="21"/>
              </w:rPr>
              <w:t>能特科技有限公司在项目</w:t>
            </w:r>
            <w:r>
              <w:rPr>
                <w:rFonts w:ascii="微软雅黑" w:hAnsi="微软雅黑" w:eastAsia="微软雅黑"/>
                <w:sz w:val="21"/>
                <w:szCs w:val="21"/>
              </w:rPr>
              <w:t>实施</w:t>
            </w:r>
            <w:r>
              <w:rPr>
                <w:rFonts w:hint="eastAsia" w:ascii="微软雅黑" w:hAnsi="微软雅黑" w:eastAsia="微软雅黑"/>
                <w:sz w:val="21"/>
                <w:szCs w:val="21"/>
              </w:rPr>
              <w:t>前完成了维生素E前体三甲基氢醌的合成生产。然而</w:t>
            </w:r>
            <w:r>
              <w:rPr>
                <w:rFonts w:ascii="微软雅黑" w:hAnsi="微软雅黑" w:eastAsia="微软雅黑"/>
                <w:sz w:val="21"/>
                <w:szCs w:val="21"/>
              </w:rPr>
              <w:t>，</w:t>
            </w:r>
            <w:r>
              <w:rPr>
                <w:rFonts w:hint="eastAsia" w:ascii="微软雅黑" w:hAnsi="微软雅黑" w:eastAsia="微软雅黑"/>
                <w:sz w:val="21"/>
                <w:szCs w:val="21"/>
              </w:rPr>
              <w:t>由于异植物醇的化学合成工艺已经被国外公司做到极致，原来路线无法实现超越。</w:t>
            </w:r>
          </w:p>
          <w:p>
            <w:pPr>
              <w:pStyle w:val="2"/>
              <w:spacing w:line="390" w:lineRule="exact"/>
              <w:ind w:firstLine="420"/>
              <w:rPr>
                <w:rFonts w:ascii="微软雅黑" w:hAnsi="微软雅黑" w:eastAsia="微软雅黑"/>
                <w:sz w:val="21"/>
                <w:szCs w:val="21"/>
              </w:rPr>
            </w:pPr>
          </w:p>
          <w:p>
            <w:pPr>
              <w:pStyle w:val="2"/>
              <w:spacing w:line="390" w:lineRule="exact"/>
              <w:ind w:firstLine="420"/>
              <w:rPr>
                <w:rFonts w:ascii="微软雅黑" w:hAnsi="微软雅黑" w:eastAsia="微软雅黑"/>
                <w:sz w:val="21"/>
                <w:szCs w:val="21"/>
              </w:rPr>
            </w:pPr>
            <w:r>
              <w:rPr>
                <w:rFonts w:hint="eastAsia" w:ascii="微软雅黑" w:hAnsi="微软雅黑" w:eastAsia="微软雅黑"/>
                <w:sz w:val="21"/>
                <w:szCs w:val="21"/>
              </w:rPr>
              <w:t>项目</w:t>
            </w:r>
            <w:r>
              <w:rPr>
                <w:rFonts w:ascii="微软雅黑" w:hAnsi="微软雅黑" w:eastAsia="微软雅黑"/>
                <w:sz w:val="21"/>
                <w:szCs w:val="21"/>
              </w:rPr>
              <w:t>主要完成人刘天罡</w:t>
            </w:r>
            <w:r>
              <w:rPr>
                <w:rFonts w:hint="eastAsia" w:ascii="微软雅黑" w:hAnsi="微软雅黑" w:eastAsia="微软雅黑"/>
                <w:sz w:val="21"/>
                <w:szCs w:val="21"/>
              </w:rPr>
              <w:t>团队通过与企业的技术交流讨论，综合利用武汉大学组合生物合成与新药发现教育部重点实验室、以及武汉生物技术研究院湖北省合成微生物技术工程实验室的产学研对接优势，基于邓子新院士与能特科技有限公司建立的院士专家工作站平台，经过联合团队详细技术分析、计算和实验评估，</w:t>
            </w:r>
            <w:r>
              <w:rPr>
                <w:rFonts w:ascii="微软雅黑" w:hAnsi="微软雅黑" w:eastAsia="微软雅黑"/>
                <w:sz w:val="21"/>
                <w:szCs w:val="21"/>
              </w:rPr>
              <w:t>提出</w:t>
            </w:r>
            <w:r>
              <w:rPr>
                <w:rFonts w:hint="eastAsia" w:ascii="微软雅黑" w:hAnsi="微软雅黑" w:eastAsia="微软雅黑"/>
                <w:sz w:val="21"/>
                <w:szCs w:val="21"/>
              </w:rPr>
              <w:t>维生素E生产工艺全新思路，在全球首创采用微生物发酵合成法尼烯为中间体来合成异植物醇，颠覆了国外长期垄断的化学全合成维生素E技术，并且该技术相较于传统的化学全合成维生素E技术，具有巨大的成本优势，生产过程也更加绿色环保，减少碳排放60%。能特科技依托该工艺在湖北石首已建成全球最大的维生素E成产装置并成功投产。</w:t>
            </w:r>
          </w:p>
          <w:p>
            <w:pPr>
              <w:pStyle w:val="2"/>
              <w:spacing w:line="390" w:lineRule="exact"/>
              <w:ind w:firstLine="420"/>
              <w:rPr>
                <w:rFonts w:ascii="微软雅黑" w:hAnsi="微软雅黑" w:eastAsia="微软雅黑"/>
                <w:sz w:val="21"/>
                <w:szCs w:val="21"/>
              </w:rPr>
            </w:pPr>
          </w:p>
          <w:p>
            <w:pPr>
              <w:pStyle w:val="2"/>
              <w:spacing w:line="390" w:lineRule="exact"/>
              <w:ind w:firstLine="420"/>
              <w:rPr>
                <w:rFonts w:ascii="微软雅黑" w:hAnsi="微软雅黑" w:eastAsia="微软雅黑"/>
                <w:sz w:val="21"/>
                <w:szCs w:val="21"/>
              </w:rPr>
            </w:pPr>
            <w:r>
              <w:rPr>
                <w:rFonts w:ascii="微软雅黑" w:hAnsi="微软雅黑" w:eastAsia="微软雅黑"/>
                <w:sz w:val="21"/>
                <w:szCs w:val="21"/>
              </w:rPr>
              <w:t>仅2017</w:t>
            </w:r>
            <w:r>
              <w:rPr>
                <w:rFonts w:hint="eastAsia" w:ascii="微软雅黑" w:hAnsi="微软雅黑" w:eastAsia="微软雅黑"/>
                <w:sz w:val="21"/>
                <w:szCs w:val="21"/>
              </w:rPr>
              <w:t>及</w:t>
            </w:r>
            <w:r>
              <w:rPr>
                <w:rFonts w:ascii="微软雅黑" w:hAnsi="微软雅黑" w:eastAsia="微软雅黑"/>
                <w:sz w:val="21"/>
                <w:szCs w:val="21"/>
              </w:rPr>
              <w:t>2018两</w:t>
            </w:r>
            <w:r>
              <w:rPr>
                <w:rFonts w:hint="eastAsia" w:ascii="微软雅黑" w:hAnsi="微软雅黑" w:eastAsia="微软雅黑"/>
                <w:sz w:val="21"/>
                <w:szCs w:val="21"/>
              </w:rPr>
              <w:t>年，该技术</w:t>
            </w:r>
            <w:r>
              <w:rPr>
                <w:rFonts w:ascii="微软雅黑" w:hAnsi="微软雅黑" w:eastAsia="微软雅黑"/>
                <w:sz w:val="21"/>
                <w:szCs w:val="21"/>
              </w:rPr>
              <w:t>就</w:t>
            </w:r>
            <w:r>
              <w:rPr>
                <w:rFonts w:hint="eastAsia" w:ascii="微软雅黑" w:hAnsi="微软雅黑" w:eastAsia="微软雅黑"/>
                <w:sz w:val="21"/>
                <w:szCs w:val="21"/>
              </w:rPr>
              <w:t>为湖北新增产值</w:t>
            </w:r>
            <w:r>
              <w:rPr>
                <w:rFonts w:ascii="微软雅黑" w:hAnsi="微软雅黑" w:eastAsia="微软雅黑"/>
                <w:sz w:val="21"/>
                <w:szCs w:val="21"/>
              </w:rPr>
              <w:t>15</w:t>
            </w:r>
            <w:r>
              <w:rPr>
                <w:rFonts w:hint="eastAsia" w:ascii="微软雅黑" w:hAnsi="微软雅黑" w:eastAsia="微软雅黑"/>
                <w:sz w:val="21"/>
                <w:szCs w:val="21"/>
              </w:rPr>
              <w:t>亿元</w:t>
            </w:r>
            <w:r>
              <w:rPr>
                <w:rFonts w:ascii="微软雅黑" w:hAnsi="微软雅黑" w:eastAsia="微软雅黑"/>
                <w:sz w:val="21"/>
                <w:szCs w:val="21"/>
              </w:rPr>
              <w:t>。</w:t>
            </w:r>
            <w:r>
              <w:rPr>
                <w:rFonts w:hint="eastAsia" w:ascii="微软雅黑" w:hAnsi="微软雅黑" w:eastAsia="微软雅黑"/>
                <w:sz w:val="21"/>
                <w:szCs w:val="21"/>
              </w:rPr>
              <w:t>能特科技</w:t>
            </w:r>
            <w:r>
              <w:rPr>
                <w:rFonts w:ascii="微软雅黑" w:hAnsi="微软雅黑" w:eastAsia="微软雅黑"/>
                <w:sz w:val="21"/>
                <w:szCs w:val="21"/>
              </w:rPr>
              <w:t>目前</w:t>
            </w:r>
            <w:r>
              <w:rPr>
                <w:rFonts w:hint="eastAsia" w:ascii="微软雅黑" w:hAnsi="微软雅黑" w:eastAsia="微软雅黑"/>
                <w:sz w:val="21"/>
                <w:szCs w:val="21"/>
              </w:rPr>
              <w:t>拥有的产能已经</w:t>
            </w:r>
            <w:r>
              <w:rPr>
                <w:rFonts w:hint="eastAsia" w:ascii="微软雅黑" w:hAnsi="微软雅黑" w:eastAsia="微软雅黑"/>
                <w:sz w:val="21"/>
                <w:szCs w:val="21"/>
                <w:lang w:eastAsia="zh-CN"/>
              </w:rPr>
              <w:t>占据较大的全球市场</w:t>
            </w:r>
            <w:r>
              <w:rPr>
                <w:rFonts w:hint="eastAsia" w:ascii="微软雅黑" w:hAnsi="微软雅黑" w:eastAsia="微软雅黑"/>
                <w:sz w:val="21"/>
                <w:szCs w:val="21"/>
              </w:rPr>
              <w:t>，成功占领一个重大品种产业的优势地位，成为区域经济发展的新引擎。</w:t>
            </w:r>
          </w:p>
          <w:p>
            <w:pPr>
              <w:pStyle w:val="2"/>
              <w:spacing w:line="390" w:lineRule="exact"/>
              <w:ind w:firstLine="420"/>
              <w:rPr>
                <w:rFonts w:ascii="微软雅黑" w:hAnsi="微软雅黑" w:eastAsia="微软雅黑"/>
                <w:sz w:val="21"/>
                <w:szCs w:val="21"/>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9741" w:type="dxa"/>
            <w:gridSpan w:val="7"/>
          </w:tcPr>
          <w:p>
            <w:pPr>
              <w:pStyle w:val="2"/>
              <w:spacing w:line="390" w:lineRule="exact"/>
              <w:ind w:firstLine="0" w:firstLineChars="0"/>
              <w:rPr>
                <w:rFonts w:ascii="微软雅黑" w:hAnsi="微软雅黑" w:eastAsia="微软雅黑"/>
              </w:rPr>
            </w:pPr>
            <w:r>
              <w:rPr>
                <w:rFonts w:hint="eastAsia" w:ascii="微软雅黑" w:hAnsi="微软雅黑" w:eastAsia="微软雅黑"/>
              </w:rPr>
              <w:t>客观评价</w:t>
            </w: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sz w:val="21"/>
                <w:szCs w:val="21"/>
              </w:rPr>
            </w:pPr>
            <w:r>
              <w:rPr>
                <w:rFonts w:ascii="微软雅黑" w:hAnsi="微软雅黑" w:eastAsia="微软雅黑"/>
                <w:sz w:val="21"/>
                <w:szCs w:val="21"/>
              </w:rPr>
              <w:t xml:space="preserve">1. </w:t>
            </w:r>
            <w:r>
              <w:rPr>
                <w:rFonts w:hint="eastAsia" w:ascii="微软雅黑" w:hAnsi="微软雅黑" w:eastAsia="微软雅黑"/>
                <w:sz w:val="21"/>
                <w:szCs w:val="21"/>
              </w:rPr>
              <w:t>“维生素E合成工艺创新取得重大突破”成功当选湖北省2018年“十大科技事件”。</w:t>
            </w:r>
            <w:r>
              <w:rPr>
                <w:rFonts w:ascii="微软雅黑" w:hAnsi="微软雅黑" w:eastAsia="微软雅黑"/>
                <w:sz w:val="21"/>
                <w:szCs w:val="21"/>
              </w:rPr>
              <w:t>该评选</w:t>
            </w:r>
            <w:r>
              <w:rPr>
                <w:rFonts w:hint="eastAsia" w:ascii="微软雅黑" w:hAnsi="微软雅黑" w:eastAsia="微软雅黑"/>
                <w:sz w:val="21"/>
                <w:szCs w:val="21"/>
              </w:rPr>
              <w:t>是在省内或全国影响巨大科技体制改革、科技创新活动、科技发展成就等方面的代表性事件</w:t>
            </w:r>
            <w:r>
              <w:rPr>
                <w:rFonts w:ascii="微软雅黑" w:hAnsi="微软雅黑" w:eastAsia="微软雅黑"/>
                <w:sz w:val="21"/>
                <w:szCs w:val="21"/>
              </w:rPr>
              <w:t>，</w:t>
            </w:r>
            <w:r>
              <w:rPr>
                <w:rFonts w:hint="eastAsia" w:ascii="微软雅黑" w:hAnsi="微软雅黑" w:eastAsia="微软雅黑"/>
                <w:sz w:val="21"/>
                <w:szCs w:val="21"/>
              </w:rPr>
              <w:t>经</w:t>
            </w:r>
            <w:r>
              <w:rPr>
                <w:rFonts w:ascii="微软雅黑" w:hAnsi="微软雅黑" w:eastAsia="微软雅黑"/>
                <w:sz w:val="21"/>
                <w:szCs w:val="21"/>
              </w:rPr>
              <w:t>公开</w:t>
            </w:r>
            <w:r>
              <w:rPr>
                <w:rFonts w:hint="eastAsia" w:ascii="微软雅黑" w:hAnsi="微软雅黑" w:eastAsia="微软雅黑"/>
                <w:sz w:val="21"/>
                <w:szCs w:val="21"/>
              </w:rPr>
              <w:t>受理推荐、公众投票、专家评选等环节，经厅党组会审定，从参评的69件备选事件中脱颖而出</w:t>
            </w:r>
            <w:r>
              <w:rPr>
                <w:rFonts w:ascii="微软雅黑" w:hAnsi="微软雅黑" w:eastAsia="微软雅黑"/>
                <w:sz w:val="21"/>
                <w:szCs w:val="21"/>
              </w:rPr>
              <w:t>。</w:t>
            </w: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r>
              <w:rPr>
                <w:rFonts w:hint="eastAsia" w:ascii="微软雅黑" w:hAnsi="微软雅黑" w:eastAsia="微软雅黑"/>
                <w:sz w:val="21"/>
                <w:szCs w:val="21"/>
              </w:rPr>
              <w:t>2.</w:t>
            </w:r>
            <w:r>
              <w:rPr>
                <w:rFonts w:ascii="微软雅黑" w:hAnsi="微软雅黑" w:eastAsia="微软雅黑"/>
                <w:sz w:val="21"/>
                <w:szCs w:val="21"/>
              </w:rPr>
              <w:t xml:space="preserve"> 采取法尼烯合成异植物醇的关键技术通过湖北省科技信息研究院查新检索中心查新检索，</w:t>
            </w:r>
            <w:r>
              <w:rPr>
                <w:rFonts w:hint="eastAsia" w:ascii="微软雅黑" w:hAnsi="微软雅黑" w:eastAsia="微软雅黑"/>
                <w:sz w:val="21"/>
                <w:szCs w:val="21"/>
              </w:rPr>
              <w:t>证实了</w:t>
            </w:r>
            <w:r>
              <w:rPr>
                <w:rFonts w:ascii="微软雅黑" w:hAnsi="微软雅黑" w:eastAsia="微软雅黑"/>
                <w:sz w:val="21"/>
                <w:szCs w:val="21"/>
              </w:rPr>
              <w:t>该合成工艺的创新</w:t>
            </w:r>
            <w:r>
              <w:rPr>
                <w:rFonts w:hint="eastAsia" w:ascii="微软雅黑" w:hAnsi="微软雅黑" w:eastAsia="微软雅黑"/>
                <w:sz w:val="21"/>
                <w:szCs w:val="21"/>
              </w:rPr>
              <w:t>性</w:t>
            </w:r>
            <w:r>
              <w:rPr>
                <w:rFonts w:ascii="微软雅黑" w:hAnsi="微软雅黑" w:eastAsia="微软雅黑"/>
                <w:sz w:val="21"/>
                <w:szCs w:val="21"/>
              </w:rPr>
              <w:t>。</w:t>
            </w: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r>
              <w:rPr>
                <w:rFonts w:hint="eastAsia" w:ascii="微软雅黑" w:hAnsi="微软雅黑" w:eastAsia="微软雅黑"/>
                <w:sz w:val="21"/>
                <w:szCs w:val="21"/>
              </w:rPr>
              <w:t>3.</w:t>
            </w:r>
            <w:r>
              <w:rPr>
                <w:rFonts w:ascii="微软雅黑" w:hAnsi="微软雅黑" w:eastAsia="微软雅黑"/>
                <w:sz w:val="21"/>
                <w:szCs w:val="21"/>
              </w:rPr>
              <w:t xml:space="preserve"> 采取法尼烯合成异植物醇的关键技术通过专家</w:t>
            </w:r>
            <w:r>
              <w:rPr>
                <w:rFonts w:hint="eastAsia" w:ascii="微软雅黑" w:hAnsi="微软雅黑" w:eastAsia="微软雅黑"/>
                <w:sz w:val="21"/>
                <w:szCs w:val="21"/>
              </w:rPr>
              <w:t>组对</w:t>
            </w:r>
            <w:r>
              <w:rPr>
                <w:rFonts w:ascii="微软雅黑" w:hAnsi="微软雅黑" w:eastAsia="微软雅黑"/>
                <w:sz w:val="21"/>
                <w:szCs w:val="21"/>
              </w:rPr>
              <w:t>生产工艺进行安全可靠</w:t>
            </w:r>
            <w:r>
              <w:rPr>
                <w:rFonts w:hint="eastAsia" w:ascii="微软雅黑" w:hAnsi="微软雅黑" w:eastAsia="微软雅黑"/>
                <w:sz w:val="21"/>
                <w:szCs w:val="21"/>
              </w:rPr>
              <w:t>性</w:t>
            </w:r>
            <w:r>
              <w:rPr>
                <w:rFonts w:ascii="微软雅黑" w:hAnsi="微软雅黑" w:eastAsia="微软雅黑"/>
                <w:sz w:val="21"/>
                <w:szCs w:val="21"/>
              </w:rPr>
              <w:t>论证，</w:t>
            </w:r>
            <w:r>
              <w:rPr>
                <w:rFonts w:hint="eastAsia" w:ascii="微软雅黑" w:hAnsi="微软雅黑" w:eastAsia="微软雅黑"/>
                <w:sz w:val="21"/>
                <w:szCs w:val="21"/>
              </w:rPr>
              <w:t>证实了反应</w:t>
            </w:r>
            <w:r>
              <w:rPr>
                <w:rFonts w:ascii="微软雅黑" w:hAnsi="微软雅黑" w:eastAsia="微软雅黑"/>
                <w:sz w:val="21"/>
                <w:szCs w:val="21"/>
              </w:rPr>
              <w:t>原理及技术路线的可行性，</w:t>
            </w:r>
            <w:r>
              <w:rPr>
                <w:rFonts w:hint="eastAsia" w:ascii="微软雅黑" w:hAnsi="微软雅黑" w:eastAsia="微软雅黑"/>
                <w:sz w:val="21"/>
                <w:szCs w:val="21"/>
              </w:rPr>
              <w:t>项目</w:t>
            </w:r>
            <w:r>
              <w:rPr>
                <w:rFonts w:ascii="微软雅黑" w:hAnsi="微软雅黑" w:eastAsia="微软雅黑"/>
                <w:sz w:val="21"/>
                <w:szCs w:val="21"/>
              </w:rPr>
              <w:t>生产工艺过程安全可控。</w:t>
            </w: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r>
              <w:rPr>
                <w:rFonts w:hint="eastAsia" w:ascii="微软雅黑" w:hAnsi="微软雅黑" w:eastAsia="微软雅黑"/>
                <w:sz w:val="21"/>
                <w:szCs w:val="21"/>
              </w:rPr>
              <w:t>4.</w:t>
            </w:r>
            <w:r>
              <w:rPr>
                <w:rFonts w:ascii="微软雅黑" w:hAnsi="微软雅黑" w:eastAsia="微软雅黑"/>
                <w:sz w:val="21"/>
                <w:szCs w:val="21"/>
              </w:rPr>
              <w:t xml:space="preserve"> </w:t>
            </w:r>
            <w:r>
              <w:rPr>
                <w:rFonts w:hint="eastAsia" w:ascii="微软雅黑" w:hAnsi="微软雅黑" w:eastAsia="微软雅黑"/>
                <w:sz w:val="21"/>
                <w:szCs w:val="21"/>
              </w:rPr>
              <w:t>据</w:t>
            </w:r>
            <w:r>
              <w:rPr>
                <w:rFonts w:ascii="微软雅黑" w:hAnsi="微软雅黑" w:eastAsia="微软雅黑"/>
                <w:sz w:val="21"/>
                <w:szCs w:val="21"/>
              </w:rPr>
              <w:t>维生素E交易平台数据</w:t>
            </w:r>
            <w:r>
              <w:rPr>
                <w:rFonts w:hint="eastAsia" w:ascii="微软雅黑" w:hAnsi="微软雅黑" w:eastAsia="微软雅黑"/>
                <w:sz w:val="21"/>
                <w:szCs w:val="21"/>
              </w:rPr>
              <w:t>统计</w:t>
            </w:r>
            <w:r>
              <w:rPr>
                <w:rFonts w:ascii="微软雅黑" w:hAnsi="微软雅黑" w:eastAsia="微软雅黑"/>
                <w:sz w:val="21"/>
                <w:szCs w:val="21"/>
              </w:rPr>
              <w:t>，</w:t>
            </w:r>
            <w:r>
              <w:rPr>
                <w:rFonts w:hint="eastAsia" w:ascii="微软雅黑" w:hAnsi="微软雅黑" w:eastAsia="微软雅黑"/>
                <w:sz w:val="21"/>
                <w:szCs w:val="21"/>
              </w:rPr>
              <w:t>维生素</w:t>
            </w:r>
            <w:r>
              <w:rPr>
                <w:rFonts w:ascii="微软雅黑" w:hAnsi="微软雅黑" w:eastAsia="微软雅黑"/>
                <w:sz w:val="21"/>
                <w:szCs w:val="21"/>
              </w:rPr>
              <w:t>E市价自能特科</w:t>
            </w:r>
            <w:r>
              <w:rPr>
                <w:rFonts w:hint="eastAsia" w:ascii="微软雅黑" w:hAnsi="微软雅黑" w:eastAsia="微软雅黑"/>
                <w:sz w:val="21"/>
                <w:szCs w:val="21"/>
              </w:rPr>
              <w:t>技</w:t>
            </w:r>
            <w:r>
              <w:rPr>
                <w:rFonts w:ascii="微软雅黑" w:hAnsi="微软雅黑" w:eastAsia="微软雅黑"/>
                <w:sz w:val="21"/>
                <w:szCs w:val="21"/>
              </w:rPr>
              <w:t>有限公司逐渐开展生产以来，</w:t>
            </w:r>
            <w:r>
              <w:rPr>
                <w:rFonts w:hint="eastAsia" w:ascii="微软雅黑" w:hAnsi="微软雅黑" w:eastAsia="微软雅黑"/>
                <w:sz w:val="21"/>
                <w:szCs w:val="21"/>
              </w:rPr>
              <w:t>价格</w:t>
            </w:r>
            <w:r>
              <w:rPr>
                <w:rFonts w:ascii="微软雅黑" w:hAnsi="微软雅黑" w:eastAsia="微软雅黑"/>
                <w:sz w:val="21"/>
                <w:szCs w:val="21"/>
              </w:rPr>
              <w:t>降低了56%。</w:t>
            </w: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r>
              <w:rPr>
                <w:rFonts w:hint="eastAsia" w:ascii="微软雅黑" w:hAnsi="微软雅黑" w:eastAsia="微软雅黑"/>
                <w:sz w:val="21"/>
                <w:szCs w:val="21"/>
              </w:rPr>
              <w:t>5.</w:t>
            </w:r>
            <w:r>
              <w:rPr>
                <w:rFonts w:ascii="微软雅黑" w:hAnsi="微软雅黑" w:eastAsia="微软雅黑"/>
                <w:sz w:val="21"/>
                <w:szCs w:val="21"/>
              </w:rPr>
              <w:t xml:space="preserve"> 据博亚和讯-中国农牧行业资讯门户对维生素E行业的变化评价，本项目实现的创新工艺</w:t>
            </w:r>
            <w:r>
              <w:rPr>
                <w:rFonts w:hint="eastAsia" w:ascii="微软雅黑" w:hAnsi="微软雅黑" w:eastAsia="微软雅黑"/>
                <w:sz w:val="21"/>
                <w:szCs w:val="21"/>
              </w:rPr>
              <w:t>不但大幅度降低了维生素E合成中的环境污染压力，也使得中国维生素E合成产能迅速</w:t>
            </w:r>
            <w:r>
              <w:rPr>
                <w:rFonts w:hint="eastAsia" w:ascii="微软雅黑" w:hAnsi="微软雅黑" w:eastAsia="微软雅黑"/>
                <w:sz w:val="21"/>
                <w:szCs w:val="21"/>
                <w:lang w:eastAsia="zh-CN"/>
              </w:rPr>
              <w:t>占据全球市场</w:t>
            </w:r>
            <w:r>
              <w:rPr>
                <w:rFonts w:hint="eastAsia" w:ascii="微软雅黑" w:hAnsi="微软雅黑" w:eastAsia="微软雅黑"/>
                <w:sz w:val="21"/>
                <w:szCs w:val="21"/>
              </w:rPr>
              <w:t>。</w:t>
            </w: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sz w:val="21"/>
                <w:szCs w:val="21"/>
              </w:rPr>
            </w:pPr>
          </w:p>
          <w:p>
            <w:pPr>
              <w:pStyle w:val="2"/>
              <w:spacing w:line="390" w:lineRule="exact"/>
              <w:ind w:firstLine="0" w:firstLineChars="0"/>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jc w:val="center"/>
        </w:trPr>
        <w:tc>
          <w:tcPr>
            <w:tcW w:w="9741" w:type="dxa"/>
            <w:gridSpan w:val="7"/>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应用情况</w:t>
            </w:r>
          </w:p>
          <w:p>
            <w:pPr>
              <w:pStyle w:val="2"/>
              <w:spacing w:line="390" w:lineRule="exact"/>
              <w:ind w:firstLine="0" w:firstLineChars="0"/>
              <w:rPr>
                <w:rFonts w:ascii="微软雅黑" w:hAnsi="微软雅黑" w:eastAsia="微软雅黑"/>
              </w:rPr>
            </w:pPr>
          </w:p>
          <w:p>
            <w:pPr>
              <w:pStyle w:val="2"/>
              <w:spacing w:line="390" w:lineRule="exact"/>
              <w:ind w:firstLine="420"/>
              <w:rPr>
                <w:rFonts w:ascii="微软雅黑" w:hAnsi="微软雅黑" w:eastAsia="微软雅黑"/>
                <w:sz w:val="21"/>
                <w:szCs w:val="21"/>
              </w:rPr>
            </w:pPr>
            <w:r>
              <w:rPr>
                <w:rFonts w:hint="eastAsia" w:ascii="微软雅黑" w:hAnsi="微软雅黑" w:eastAsia="微软雅黑"/>
                <w:sz w:val="21"/>
                <w:szCs w:val="21"/>
              </w:rPr>
              <w:t>能特科技</w:t>
            </w:r>
            <w:r>
              <w:rPr>
                <w:rFonts w:ascii="微软雅黑" w:hAnsi="微软雅黑" w:eastAsia="微软雅黑"/>
                <w:sz w:val="21"/>
                <w:szCs w:val="21"/>
              </w:rPr>
              <w:t>有限公司</w:t>
            </w:r>
            <w:r>
              <w:rPr>
                <w:rFonts w:hint="eastAsia" w:ascii="微软雅黑" w:hAnsi="微软雅黑" w:eastAsia="微软雅黑"/>
                <w:sz w:val="21"/>
                <w:szCs w:val="21"/>
              </w:rPr>
              <w:t>依托该工艺在湖北石首已建成全球最大的维生素E成产装置并成功投产。</w:t>
            </w:r>
            <w:r>
              <w:rPr>
                <w:rFonts w:ascii="微软雅黑" w:hAnsi="微软雅黑" w:eastAsia="微软雅黑"/>
                <w:sz w:val="21"/>
                <w:szCs w:val="21"/>
              </w:rPr>
              <w:t>仅2017</w:t>
            </w:r>
            <w:r>
              <w:rPr>
                <w:rFonts w:hint="eastAsia" w:ascii="微软雅黑" w:hAnsi="微软雅黑" w:eastAsia="微软雅黑"/>
                <w:sz w:val="21"/>
                <w:szCs w:val="21"/>
              </w:rPr>
              <w:t>及</w:t>
            </w:r>
            <w:r>
              <w:rPr>
                <w:rFonts w:ascii="微软雅黑" w:hAnsi="微软雅黑" w:eastAsia="微软雅黑"/>
                <w:sz w:val="21"/>
                <w:szCs w:val="21"/>
              </w:rPr>
              <w:t>2018两</w:t>
            </w:r>
            <w:r>
              <w:rPr>
                <w:rFonts w:hint="eastAsia" w:ascii="微软雅黑" w:hAnsi="微软雅黑" w:eastAsia="微软雅黑"/>
                <w:sz w:val="21"/>
                <w:szCs w:val="21"/>
              </w:rPr>
              <w:t>年，该技术</w:t>
            </w:r>
            <w:r>
              <w:rPr>
                <w:rFonts w:ascii="微软雅黑" w:hAnsi="微软雅黑" w:eastAsia="微软雅黑"/>
                <w:sz w:val="21"/>
                <w:szCs w:val="21"/>
              </w:rPr>
              <w:t>就</w:t>
            </w:r>
            <w:r>
              <w:rPr>
                <w:rFonts w:hint="eastAsia" w:ascii="微软雅黑" w:hAnsi="微软雅黑" w:eastAsia="微软雅黑"/>
                <w:sz w:val="21"/>
                <w:szCs w:val="21"/>
              </w:rPr>
              <w:t>为湖北新增产值</w:t>
            </w:r>
            <w:r>
              <w:rPr>
                <w:rFonts w:ascii="微软雅黑" w:hAnsi="微软雅黑" w:eastAsia="微软雅黑"/>
                <w:sz w:val="21"/>
                <w:szCs w:val="21"/>
              </w:rPr>
              <w:t>15</w:t>
            </w:r>
            <w:r>
              <w:rPr>
                <w:rFonts w:hint="eastAsia" w:ascii="微软雅黑" w:hAnsi="微软雅黑" w:eastAsia="微软雅黑"/>
                <w:sz w:val="21"/>
                <w:szCs w:val="21"/>
              </w:rPr>
              <w:t>亿元</w:t>
            </w:r>
            <w:r>
              <w:rPr>
                <w:rFonts w:ascii="微软雅黑" w:hAnsi="微软雅黑" w:eastAsia="微软雅黑"/>
                <w:sz w:val="21"/>
                <w:szCs w:val="21"/>
              </w:rPr>
              <w:t>。</w:t>
            </w:r>
            <w:r>
              <w:rPr>
                <w:rFonts w:hint="eastAsia" w:ascii="微软雅黑" w:hAnsi="微软雅黑" w:eastAsia="微软雅黑"/>
                <w:sz w:val="21"/>
                <w:szCs w:val="21"/>
              </w:rPr>
              <w:t>能特科技</w:t>
            </w:r>
            <w:r>
              <w:rPr>
                <w:rFonts w:ascii="微软雅黑" w:hAnsi="微软雅黑" w:eastAsia="微软雅黑"/>
                <w:sz w:val="21"/>
                <w:szCs w:val="21"/>
              </w:rPr>
              <w:t>目前</w:t>
            </w:r>
            <w:r>
              <w:rPr>
                <w:rFonts w:hint="eastAsia" w:ascii="微软雅黑" w:hAnsi="微软雅黑" w:eastAsia="微软雅黑"/>
                <w:sz w:val="21"/>
                <w:szCs w:val="21"/>
              </w:rPr>
              <w:t>拥有的产能已经</w:t>
            </w:r>
            <w:r>
              <w:rPr>
                <w:rFonts w:hint="eastAsia" w:ascii="微软雅黑" w:hAnsi="微软雅黑" w:eastAsia="微软雅黑"/>
                <w:sz w:val="21"/>
                <w:szCs w:val="21"/>
                <w:lang w:eastAsia="zh-CN"/>
              </w:rPr>
              <w:t>占据较大的全球市场份额</w:t>
            </w:r>
            <w:r>
              <w:rPr>
                <w:rFonts w:hint="eastAsia" w:ascii="微软雅黑" w:hAnsi="微软雅黑" w:eastAsia="微软雅黑"/>
                <w:sz w:val="21"/>
                <w:szCs w:val="21"/>
              </w:rPr>
              <w:t>，成功占领一个重大品种产业的</w:t>
            </w:r>
            <w:bookmarkStart w:id="5" w:name="_GoBack"/>
            <w:bookmarkEnd w:id="5"/>
            <w:r>
              <w:rPr>
                <w:rFonts w:hint="eastAsia" w:ascii="微软雅黑" w:hAnsi="微软雅黑" w:eastAsia="微软雅黑"/>
                <w:sz w:val="21"/>
                <w:szCs w:val="21"/>
              </w:rPr>
              <w:t>优势地位，成为区域经济发展的新引擎</w:t>
            </w:r>
            <w:r>
              <w:rPr>
                <w:rFonts w:ascii="微软雅黑" w:hAnsi="微软雅黑" w:eastAsia="微软雅黑"/>
                <w:sz w:val="21"/>
                <w:szCs w:val="21"/>
              </w:rPr>
              <w:t>，</w:t>
            </w:r>
            <w:r>
              <w:rPr>
                <w:rFonts w:hint="eastAsia" w:ascii="微软雅黑" w:hAnsi="微软雅黑" w:eastAsia="微软雅黑"/>
                <w:sz w:val="21"/>
                <w:szCs w:val="21"/>
              </w:rPr>
              <w:t>使得整个维生素E的市场价格直线下降</w:t>
            </w:r>
            <w:r>
              <w:rPr>
                <w:rFonts w:ascii="微软雅黑" w:hAnsi="微软雅黑" w:eastAsia="微软雅黑"/>
                <w:sz w:val="21"/>
                <w:szCs w:val="21"/>
              </w:rPr>
              <w:t>。</w:t>
            </w: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p>
            <w:pPr>
              <w:pStyle w:val="2"/>
              <w:spacing w:line="390" w:lineRule="exact"/>
              <w:ind w:firstLine="0" w:firstLineChars="0"/>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7"/>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gridSpan w:val="2"/>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1</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刘天罡</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gridSpan w:val="2"/>
            <w:vAlign w:val="center"/>
          </w:tcPr>
          <w:p>
            <w:pPr>
              <w:pStyle w:val="2"/>
              <w:spacing w:line="390" w:lineRule="exact"/>
              <w:ind w:firstLine="0" w:firstLineChars="0"/>
              <w:jc w:val="center"/>
              <w:rPr>
                <w:rFonts w:ascii="微软雅黑" w:hAnsi="微软雅黑" w:eastAsia="微软雅黑"/>
              </w:rPr>
            </w:pP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教授</w:t>
            </w: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4"/>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武汉大学</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4"/>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r>
              <w:rPr>
                <w:rFonts w:ascii="微软雅黑" w:hAnsi="微软雅黑" w:eastAsia="微软雅黑"/>
              </w:rPr>
              <w:t>药学院</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6"/>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7"/>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sz w:val="21"/>
                <w:szCs w:val="21"/>
              </w:rPr>
            </w:pPr>
            <w:r>
              <w:rPr>
                <w:rFonts w:hint="eastAsia" w:ascii="微软雅黑" w:hAnsi="微软雅黑" w:eastAsia="微软雅黑"/>
                <w:sz w:val="21"/>
                <w:szCs w:val="21"/>
              </w:rPr>
              <w:t>基于</w:t>
            </w:r>
            <w:r>
              <w:rPr>
                <w:rFonts w:ascii="微软雅黑" w:hAnsi="微软雅黑" w:eastAsia="微软雅黑"/>
                <w:sz w:val="21"/>
                <w:szCs w:val="21"/>
              </w:rPr>
              <w:t>所建立的定向</w:t>
            </w:r>
            <w:r>
              <w:rPr>
                <w:rFonts w:hint="eastAsia" w:ascii="微软雅黑" w:hAnsi="微软雅黑" w:eastAsia="微软雅黑"/>
                <w:sz w:val="21"/>
                <w:szCs w:val="21"/>
              </w:rPr>
              <w:t>合成代谢</w:t>
            </w:r>
            <w:r>
              <w:rPr>
                <w:rFonts w:ascii="微软雅黑" w:hAnsi="微软雅黑" w:eastAsia="微软雅黑"/>
                <w:sz w:val="21"/>
                <w:szCs w:val="21"/>
              </w:rPr>
              <w:t>体系提出维生素E的微生物全合成、</w:t>
            </w:r>
            <w:r>
              <w:rPr>
                <w:rFonts w:hint="eastAsia" w:ascii="微软雅黑" w:hAnsi="微软雅黑" w:eastAsia="微软雅黑"/>
                <w:sz w:val="21"/>
                <w:szCs w:val="21"/>
              </w:rPr>
              <w:t>微生物</w:t>
            </w:r>
            <w:r>
              <w:rPr>
                <w:rFonts w:ascii="微软雅黑" w:hAnsi="微软雅黑" w:eastAsia="微软雅黑"/>
                <w:sz w:val="21"/>
                <w:szCs w:val="21"/>
              </w:rPr>
              <w:t>半合成、生物基化学半合成方法，指导验证过程，确立生物基法尼烯为前体合成维生素E的创新工艺。</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58"/>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2</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马田</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vAlign w:val="center"/>
          </w:tcPr>
          <w:p>
            <w:pPr>
              <w:pStyle w:val="2"/>
              <w:spacing w:line="390" w:lineRule="exact"/>
              <w:ind w:firstLine="0" w:firstLineChars="0"/>
              <w:jc w:val="center"/>
              <w:rPr>
                <w:rFonts w:ascii="微软雅黑" w:hAnsi="微软雅黑" w:eastAsia="微软雅黑"/>
              </w:rPr>
            </w:pP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博士后</w:t>
            </w: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武汉大学</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r>
              <w:rPr>
                <w:rFonts w:ascii="微软雅黑" w:hAnsi="微软雅黑" w:eastAsia="微软雅黑"/>
              </w:rPr>
              <w:t>药学院</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sz w:val="21"/>
                <w:szCs w:val="21"/>
              </w:rPr>
            </w:pPr>
            <w:r>
              <w:rPr>
                <w:rFonts w:hint="eastAsia" w:ascii="微软雅黑" w:hAnsi="微软雅黑" w:eastAsia="微软雅黑"/>
                <w:sz w:val="21"/>
                <w:szCs w:val="21"/>
              </w:rPr>
              <w:t>基于</w:t>
            </w:r>
            <w:r>
              <w:rPr>
                <w:rFonts w:ascii="微软雅黑" w:hAnsi="微软雅黑" w:eastAsia="微软雅黑"/>
                <w:sz w:val="21"/>
                <w:szCs w:val="21"/>
              </w:rPr>
              <w:t>第一完成人所提出维生素E的微生物全合成、</w:t>
            </w:r>
            <w:r>
              <w:rPr>
                <w:rFonts w:hint="eastAsia" w:ascii="微软雅黑" w:hAnsi="微软雅黑" w:eastAsia="微软雅黑"/>
                <w:sz w:val="21"/>
                <w:szCs w:val="21"/>
              </w:rPr>
              <w:t>微生物</w:t>
            </w:r>
            <w:r>
              <w:rPr>
                <w:rFonts w:ascii="微软雅黑" w:hAnsi="微软雅黑" w:eastAsia="微软雅黑"/>
                <w:sz w:val="21"/>
                <w:szCs w:val="21"/>
              </w:rPr>
              <w:t>半合成、生物基化学半合成方法，实验</w:t>
            </w:r>
            <w:r>
              <w:rPr>
                <w:rFonts w:hint="eastAsia" w:ascii="微软雅黑" w:hAnsi="微软雅黑" w:eastAsia="微软雅黑"/>
                <w:sz w:val="21"/>
                <w:szCs w:val="21"/>
              </w:rPr>
              <w:t>验证</w:t>
            </w:r>
            <w:r>
              <w:rPr>
                <w:rFonts w:ascii="微软雅黑" w:hAnsi="微软雅黑" w:eastAsia="微软雅黑"/>
                <w:sz w:val="21"/>
                <w:szCs w:val="21"/>
              </w:rPr>
              <w:t>并评估过程，分析确定以法尼烯为前体合成维生素E的创新工艺。</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58"/>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3</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邓子新</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院长</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教授</w:t>
            </w: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武汉大学</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r>
              <w:rPr>
                <w:rFonts w:ascii="微软雅黑" w:hAnsi="微软雅黑" w:eastAsia="微软雅黑"/>
              </w:rPr>
              <w:t>药学院</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武汉大学，</w:t>
            </w:r>
            <w:r>
              <w:rPr>
                <w:rFonts w:hint="eastAsia" w:ascii="微软雅黑" w:hAnsi="微软雅黑" w:eastAsia="微软雅黑"/>
              </w:rPr>
              <w:t>能特科技有限公司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sz w:val="21"/>
                <w:szCs w:val="21"/>
              </w:rPr>
            </w:pPr>
            <w:r>
              <w:rPr>
                <w:rFonts w:hint="eastAsia" w:ascii="微软雅黑" w:hAnsi="微软雅黑" w:eastAsia="微软雅黑"/>
                <w:sz w:val="21"/>
                <w:szCs w:val="21"/>
              </w:rPr>
              <w:t>联合能特科技有限公司</w:t>
            </w:r>
            <w:r>
              <w:rPr>
                <w:rFonts w:ascii="微软雅黑" w:hAnsi="微软雅黑" w:eastAsia="微软雅黑"/>
                <w:sz w:val="21"/>
                <w:szCs w:val="21"/>
              </w:rPr>
              <w:t>建立</w:t>
            </w:r>
            <w:r>
              <w:rPr>
                <w:rFonts w:hint="eastAsia" w:ascii="微软雅黑" w:hAnsi="微软雅黑" w:eastAsia="微软雅黑"/>
                <w:sz w:val="21"/>
                <w:szCs w:val="21"/>
              </w:rPr>
              <w:t>院士专家工作站平台</w:t>
            </w:r>
            <w:r>
              <w:rPr>
                <w:rFonts w:ascii="微软雅黑" w:hAnsi="微软雅黑" w:eastAsia="微软雅黑"/>
                <w:sz w:val="21"/>
                <w:szCs w:val="21"/>
              </w:rPr>
              <w:t>，</w:t>
            </w:r>
            <w:r>
              <w:rPr>
                <w:rFonts w:hint="eastAsia" w:ascii="微软雅黑" w:hAnsi="微软雅黑" w:eastAsia="微软雅黑"/>
                <w:sz w:val="21"/>
                <w:szCs w:val="21"/>
              </w:rPr>
              <w:t>搭建产学研</w:t>
            </w:r>
            <w:r>
              <w:rPr>
                <w:rFonts w:ascii="微软雅黑" w:hAnsi="微软雅黑" w:eastAsia="微软雅黑"/>
                <w:sz w:val="21"/>
                <w:szCs w:val="21"/>
              </w:rPr>
              <w:t>对接，</w:t>
            </w:r>
            <w:r>
              <w:rPr>
                <w:rFonts w:hint="eastAsia" w:ascii="微软雅黑" w:hAnsi="微软雅黑" w:eastAsia="微软雅黑"/>
                <w:sz w:val="21"/>
                <w:szCs w:val="21"/>
              </w:rPr>
              <w:t>提供技术指导</w:t>
            </w:r>
            <w:r>
              <w:rPr>
                <w:rFonts w:ascii="微软雅黑" w:hAnsi="微软雅黑" w:eastAsia="微软雅黑"/>
                <w:sz w:val="21"/>
                <w:szCs w:val="21"/>
              </w:rPr>
              <w:t>及</w:t>
            </w:r>
            <w:r>
              <w:rPr>
                <w:rFonts w:hint="eastAsia" w:ascii="微软雅黑" w:hAnsi="微软雅黑" w:eastAsia="微软雅黑"/>
                <w:sz w:val="21"/>
                <w:szCs w:val="21"/>
              </w:rPr>
              <w:t>咨询</w:t>
            </w:r>
            <w:r>
              <w:rPr>
                <w:rFonts w:ascii="微软雅黑" w:hAnsi="微软雅黑" w:eastAsia="微软雅黑"/>
                <w:sz w:val="21"/>
                <w:szCs w:val="21"/>
              </w:rPr>
              <w:t>，</w:t>
            </w:r>
            <w:r>
              <w:rPr>
                <w:rFonts w:hint="eastAsia" w:ascii="微软雅黑" w:hAnsi="微软雅黑" w:eastAsia="微软雅黑"/>
                <w:sz w:val="21"/>
                <w:szCs w:val="21"/>
              </w:rPr>
              <w:t>加速</w:t>
            </w:r>
            <w:r>
              <w:rPr>
                <w:rFonts w:ascii="微软雅黑" w:hAnsi="微软雅黑" w:eastAsia="微软雅黑"/>
                <w:sz w:val="21"/>
                <w:szCs w:val="21"/>
              </w:rPr>
              <w:t>项目落地应用及产业转化。</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58"/>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4</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代齐敏</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lang w:eastAsia="zh-CN"/>
              </w:rPr>
              <w:t>副</w:t>
            </w:r>
            <w:r>
              <w:rPr>
                <w:rFonts w:hint="eastAsia" w:ascii="微软雅黑" w:hAnsi="微软雅黑" w:eastAsia="微软雅黑"/>
              </w:rPr>
              <w:t>总经理</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工程师</w:t>
            </w: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能特科技</w:t>
            </w:r>
            <w:r>
              <w:rPr>
                <w:rFonts w:hint="eastAsia" w:ascii="微软雅黑" w:hAnsi="微软雅黑" w:eastAsia="微软雅黑"/>
              </w:rPr>
              <w:t>有限公司</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能特科技</w:t>
            </w:r>
            <w:r>
              <w:rPr>
                <w:rFonts w:hint="eastAsia" w:ascii="微软雅黑" w:hAnsi="微软雅黑" w:eastAsia="微软雅黑"/>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rPr>
                <w:rFonts w:ascii="微软雅黑" w:hAnsi="微软雅黑" w:eastAsia="微软雅黑"/>
                <w:sz w:val="21"/>
                <w:szCs w:val="21"/>
              </w:rPr>
            </w:pPr>
            <w:r>
              <w:rPr>
                <w:rFonts w:hint="eastAsia" w:ascii="微软雅黑" w:hAnsi="微软雅黑" w:eastAsia="微软雅黑"/>
                <w:sz w:val="21"/>
                <w:szCs w:val="21"/>
              </w:rPr>
              <w:t>实施</w:t>
            </w:r>
            <w:r>
              <w:rPr>
                <w:rFonts w:ascii="微软雅黑" w:hAnsi="微软雅黑" w:eastAsia="微软雅黑"/>
                <w:sz w:val="21"/>
                <w:szCs w:val="21"/>
              </w:rPr>
              <w:t>关键反应生物基法尼烯合成异植物醇，</w:t>
            </w:r>
            <w:r>
              <w:rPr>
                <w:rFonts w:hint="eastAsia" w:ascii="微软雅黑" w:hAnsi="微软雅黑" w:eastAsia="微软雅黑"/>
                <w:sz w:val="21"/>
                <w:szCs w:val="21"/>
              </w:rPr>
              <w:t>再到</w:t>
            </w:r>
            <w:r>
              <w:rPr>
                <w:rFonts w:ascii="微软雅黑" w:hAnsi="微软雅黑" w:eastAsia="微软雅黑"/>
                <w:sz w:val="21"/>
                <w:szCs w:val="21"/>
              </w:rPr>
              <w:t>维生素E的具体技术路</w:t>
            </w:r>
            <w:r>
              <w:rPr>
                <w:rFonts w:hint="eastAsia" w:ascii="微软雅黑" w:hAnsi="微软雅黑" w:eastAsia="微软雅黑"/>
                <w:sz w:val="21"/>
                <w:szCs w:val="21"/>
              </w:rPr>
              <w:t>线</w:t>
            </w:r>
            <w:r>
              <w:rPr>
                <w:rFonts w:ascii="微软雅黑" w:hAnsi="微软雅黑" w:eastAsia="微软雅黑"/>
                <w:sz w:val="21"/>
                <w:szCs w:val="21"/>
              </w:rPr>
              <w:t>建立及应用。</w:t>
            </w:r>
          </w:p>
          <w:p>
            <w:pPr>
              <w:pStyle w:val="2"/>
              <w:spacing w:line="390" w:lineRule="exact"/>
              <w:ind w:firstLine="420"/>
              <w:rPr>
                <w:rFonts w:ascii="微软雅黑" w:hAnsi="微软雅黑" w:eastAsia="微软雅黑"/>
                <w:sz w:val="21"/>
                <w:szCs w:val="21"/>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9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651"/>
        <w:gridCol w:w="1702"/>
        <w:gridCol w:w="2148"/>
        <w:gridCol w:w="2046"/>
        <w:gridCol w:w="9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90"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2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1"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5</w:t>
            </w:r>
          </w:p>
        </w:tc>
        <w:tc>
          <w:tcPr>
            <w:tcW w:w="1702"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214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朱发银</w:t>
            </w:r>
          </w:p>
        </w:tc>
        <w:tc>
          <w:tcPr>
            <w:tcW w:w="204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922"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2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1" w:type="dxa"/>
            <w:vAlign w:val="center"/>
          </w:tcPr>
          <w:p>
            <w:pPr>
              <w:pStyle w:val="2"/>
              <w:spacing w:line="390" w:lineRule="exact"/>
              <w:ind w:firstLine="0" w:firstLineChars="0"/>
              <w:jc w:val="center"/>
              <w:rPr>
                <w:rFonts w:ascii="微软雅黑" w:hAnsi="微软雅黑" w:eastAsia="微软雅黑"/>
              </w:rPr>
            </w:pPr>
          </w:p>
        </w:tc>
        <w:tc>
          <w:tcPr>
            <w:tcW w:w="1702"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2148"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p>
        </w:tc>
        <w:tc>
          <w:tcPr>
            <w:tcW w:w="204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922"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321"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501"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武汉大学</w:t>
            </w:r>
          </w:p>
        </w:tc>
        <w:tc>
          <w:tcPr>
            <w:tcW w:w="2968" w:type="dxa"/>
            <w:gridSpan w:val="2"/>
            <w:tcBorders>
              <w:top w:val="single" w:color="auto" w:sz="4" w:space="0"/>
              <w:left w:val="nil"/>
            </w:tcBorders>
            <w:vAlign w:val="center"/>
          </w:tcPr>
          <w:p>
            <w:pPr>
              <w:pStyle w:val="2"/>
              <w:spacing w:line="390" w:lineRule="exact"/>
              <w:ind w:firstLine="0" w:firstLineChars="0"/>
              <w:rPr>
                <w:rFonts w:ascii="微软雅黑" w:hAnsi="微软雅黑" w:eastAsia="微软雅黑"/>
              </w:rPr>
            </w:pPr>
            <w:r>
              <w:rPr>
                <w:rFonts w:ascii="微软雅黑" w:hAnsi="微软雅黑" w:eastAsia="微软雅黑"/>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321" w:type="dxa"/>
            <w:vMerge w:val="continue"/>
            <w:vAlign w:val="center"/>
          </w:tcPr>
          <w:p>
            <w:pPr>
              <w:pStyle w:val="2"/>
              <w:spacing w:line="390" w:lineRule="exact"/>
              <w:ind w:firstLine="0" w:firstLineChars="0"/>
              <w:jc w:val="center"/>
              <w:rPr>
                <w:rFonts w:ascii="微软雅黑" w:hAnsi="微软雅黑" w:eastAsia="微软雅黑"/>
              </w:rPr>
            </w:pPr>
          </w:p>
        </w:tc>
        <w:tc>
          <w:tcPr>
            <w:tcW w:w="5501"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具体二级单位名称：药学院</w:t>
            </w:r>
          </w:p>
        </w:tc>
        <w:tc>
          <w:tcPr>
            <w:tcW w:w="2968" w:type="dxa"/>
            <w:gridSpan w:val="2"/>
            <w:tcBorders>
              <w:left w:val="nil"/>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321"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469"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90"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sz w:val="21"/>
                <w:szCs w:val="21"/>
              </w:rPr>
            </w:pPr>
            <w:r>
              <w:rPr>
                <w:rFonts w:ascii="微软雅黑" w:hAnsi="微软雅黑" w:eastAsia="微软雅黑"/>
                <w:sz w:val="21"/>
                <w:szCs w:val="21"/>
              </w:rPr>
              <w:t>在实验室</w:t>
            </w:r>
            <w:r>
              <w:rPr>
                <w:rFonts w:hint="eastAsia" w:ascii="微软雅黑" w:hAnsi="微软雅黑" w:eastAsia="微软雅黑"/>
                <w:sz w:val="21"/>
                <w:szCs w:val="21"/>
              </w:rPr>
              <w:t>水平</w:t>
            </w:r>
            <w:r>
              <w:rPr>
                <w:rFonts w:ascii="微软雅黑" w:hAnsi="微软雅黑" w:eastAsia="微软雅黑"/>
                <w:sz w:val="21"/>
                <w:szCs w:val="21"/>
              </w:rPr>
              <w:t>建立生物法高效合成</w:t>
            </w:r>
            <w:r>
              <w:rPr>
                <w:rFonts w:hint="eastAsia" w:ascii="微软雅黑" w:hAnsi="微软雅黑" w:eastAsia="微软雅黑"/>
                <w:sz w:val="21"/>
                <w:szCs w:val="21"/>
              </w:rPr>
              <w:t>维生素</w:t>
            </w:r>
            <w:r>
              <w:rPr>
                <w:rFonts w:ascii="微软雅黑" w:hAnsi="微软雅黑" w:eastAsia="微软雅黑"/>
                <w:sz w:val="21"/>
                <w:szCs w:val="21"/>
              </w:rPr>
              <w:t>E合成前体法尼烯。</w:t>
            </w:r>
          </w:p>
          <w:p>
            <w:pPr>
              <w:pStyle w:val="2"/>
              <w:spacing w:line="390" w:lineRule="exact"/>
              <w:ind w:firstLine="0" w:firstLineChars="0"/>
              <w:jc w:val="left"/>
              <w:rPr>
                <w:rFonts w:ascii="微软雅黑" w:hAnsi="微软雅黑" w:eastAsia="微软雅黑"/>
                <w:sz w:val="21"/>
                <w:szCs w:val="21"/>
              </w:rPr>
            </w:pPr>
          </w:p>
          <w:p>
            <w:pPr>
              <w:pStyle w:val="2"/>
              <w:spacing w:line="390" w:lineRule="exact"/>
              <w:ind w:firstLine="0" w:firstLineChars="0"/>
              <w:jc w:val="left"/>
              <w:rPr>
                <w:rFonts w:ascii="微软雅黑" w:hAnsi="微软雅黑" w:eastAsia="微软雅黑"/>
                <w:sz w:val="21"/>
                <w:szCs w:val="21"/>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58"/>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6</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黄敏坚</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vAlign w:val="center"/>
          </w:tcPr>
          <w:p>
            <w:pPr>
              <w:pStyle w:val="2"/>
              <w:spacing w:line="390" w:lineRule="exact"/>
              <w:ind w:firstLine="0" w:firstLineChars="0"/>
              <w:jc w:val="center"/>
              <w:rPr>
                <w:rFonts w:ascii="微软雅黑" w:hAnsi="微软雅黑" w:eastAsia="微软雅黑"/>
              </w:rPr>
            </w:pP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博士后</w:t>
            </w: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武汉大学</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r>
              <w:rPr>
                <w:rFonts w:ascii="微软雅黑" w:hAnsi="微软雅黑" w:eastAsia="微软雅黑"/>
              </w:rPr>
              <w:t>药学院</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sz w:val="21"/>
                <w:szCs w:val="21"/>
              </w:rPr>
            </w:pPr>
            <w:r>
              <w:rPr>
                <w:rFonts w:ascii="微软雅黑" w:hAnsi="微软雅黑" w:eastAsia="微软雅黑"/>
                <w:sz w:val="21"/>
                <w:szCs w:val="21"/>
              </w:rPr>
              <w:t>帮助解决由生物基法尼烯化学合成异植物醇及</w:t>
            </w:r>
            <w:r>
              <w:rPr>
                <w:rFonts w:hint="eastAsia" w:ascii="微软雅黑" w:hAnsi="微软雅黑" w:eastAsia="微软雅黑"/>
                <w:sz w:val="21"/>
                <w:szCs w:val="21"/>
              </w:rPr>
              <w:t>维生素</w:t>
            </w:r>
            <w:r>
              <w:rPr>
                <w:rFonts w:ascii="微软雅黑" w:hAnsi="微软雅黑" w:eastAsia="微软雅黑"/>
                <w:sz w:val="21"/>
                <w:szCs w:val="21"/>
              </w:rPr>
              <w:t>E</w:t>
            </w:r>
            <w:r>
              <w:rPr>
                <w:rFonts w:hint="eastAsia" w:ascii="微软雅黑" w:hAnsi="微软雅黑" w:eastAsia="微软雅黑"/>
                <w:sz w:val="21"/>
                <w:szCs w:val="21"/>
              </w:rPr>
              <w:t>研发</w:t>
            </w:r>
            <w:r>
              <w:rPr>
                <w:rFonts w:ascii="微软雅黑" w:hAnsi="微软雅黑" w:eastAsia="微软雅黑"/>
                <w:sz w:val="21"/>
                <w:szCs w:val="21"/>
              </w:rPr>
              <w:t>过程中的具体细节问题。</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58"/>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7</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陈烈权</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vAlign w:val="center"/>
          </w:tcPr>
          <w:p>
            <w:pPr>
              <w:pStyle w:val="2"/>
              <w:spacing w:line="390" w:lineRule="exact"/>
              <w:ind w:firstLine="0" w:firstLineChars="0"/>
              <w:jc w:val="center"/>
              <w:rPr>
                <w:rFonts w:hint="eastAsia" w:ascii="微软雅黑" w:hAnsi="微软雅黑" w:eastAsia="微软雅黑"/>
                <w:lang w:eastAsia="zh-CN"/>
              </w:rPr>
            </w:pPr>
            <w:r>
              <w:rPr>
                <w:rFonts w:hint="eastAsia" w:ascii="微软雅黑" w:hAnsi="微软雅黑" w:eastAsia="微软雅黑"/>
                <w:lang w:eastAsia="zh-CN"/>
              </w:rPr>
              <w:t>党总支书记</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高级工程师</w:t>
            </w: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能特科技</w:t>
            </w:r>
            <w:r>
              <w:rPr>
                <w:rFonts w:hint="eastAsia" w:ascii="微软雅黑" w:hAnsi="微软雅黑" w:eastAsia="微软雅黑"/>
              </w:rPr>
              <w:t>有限公司</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能特科技</w:t>
            </w:r>
            <w:r>
              <w:rPr>
                <w:rFonts w:hint="eastAsia" w:ascii="微软雅黑" w:hAnsi="微软雅黑" w:eastAsia="微软雅黑"/>
              </w:rPr>
              <w:t>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rPr>
                <w:rFonts w:ascii="微软雅黑" w:hAnsi="微软雅黑" w:eastAsia="微软雅黑"/>
                <w:sz w:val="21"/>
                <w:szCs w:val="21"/>
              </w:rPr>
            </w:pPr>
            <w:r>
              <w:rPr>
                <w:rFonts w:hint="eastAsia" w:ascii="微软雅黑" w:hAnsi="微软雅黑" w:eastAsia="微软雅黑"/>
                <w:sz w:val="21"/>
                <w:szCs w:val="21"/>
              </w:rPr>
              <w:t>促进</w:t>
            </w:r>
            <w:r>
              <w:rPr>
                <w:rFonts w:ascii="微软雅黑" w:hAnsi="微软雅黑" w:eastAsia="微软雅黑"/>
                <w:sz w:val="21"/>
                <w:szCs w:val="21"/>
              </w:rPr>
              <w:t>创新工艺的提出及落地，</w:t>
            </w:r>
            <w:r>
              <w:rPr>
                <w:rFonts w:hint="eastAsia" w:ascii="微软雅黑" w:hAnsi="微软雅黑" w:eastAsia="微软雅黑"/>
                <w:sz w:val="21"/>
                <w:szCs w:val="21"/>
              </w:rPr>
              <w:t>在湖北石首</w:t>
            </w:r>
            <w:r>
              <w:rPr>
                <w:rFonts w:ascii="微软雅黑" w:hAnsi="微软雅黑" w:eastAsia="微软雅黑"/>
                <w:sz w:val="21"/>
                <w:szCs w:val="21"/>
              </w:rPr>
              <w:t>建立</w:t>
            </w:r>
            <w:r>
              <w:rPr>
                <w:rFonts w:hint="eastAsia" w:ascii="微软雅黑" w:hAnsi="微软雅黑" w:eastAsia="微软雅黑"/>
                <w:sz w:val="21"/>
                <w:szCs w:val="21"/>
              </w:rPr>
              <w:t>维生素E成产装置</w:t>
            </w:r>
            <w:r>
              <w:rPr>
                <w:rFonts w:ascii="微软雅黑" w:hAnsi="微软雅黑" w:eastAsia="微软雅黑"/>
                <w:sz w:val="21"/>
                <w:szCs w:val="21"/>
              </w:rPr>
              <w:t>，</w:t>
            </w:r>
            <w:r>
              <w:rPr>
                <w:rFonts w:hint="eastAsia" w:ascii="微软雅黑" w:hAnsi="微软雅黑" w:eastAsia="微软雅黑"/>
                <w:sz w:val="21"/>
                <w:szCs w:val="21"/>
              </w:rPr>
              <w:t>并</w:t>
            </w:r>
            <w:r>
              <w:rPr>
                <w:rFonts w:ascii="微软雅黑" w:hAnsi="微软雅黑" w:eastAsia="微软雅黑"/>
                <w:sz w:val="21"/>
                <w:szCs w:val="21"/>
              </w:rPr>
              <w:t>指导</w:t>
            </w:r>
            <w:r>
              <w:rPr>
                <w:rFonts w:hint="eastAsia" w:ascii="微软雅黑" w:hAnsi="微软雅黑" w:eastAsia="微软雅黑"/>
                <w:sz w:val="21"/>
                <w:szCs w:val="21"/>
              </w:rPr>
              <w:t>成功投产。</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658"/>
        <w:gridCol w:w="1701"/>
        <w:gridCol w:w="1843"/>
        <w:gridCol w:w="1276"/>
        <w:gridCol w:w="1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9741" w:type="dxa"/>
            <w:gridSpan w:val="6"/>
            <w:tcBorders>
              <w:top w:val="single" w:color="auto" w:sz="4" w:space="0"/>
              <w:left w:val="single" w:color="auto" w:sz="8" w:space="0"/>
              <w:bottom w:val="single" w:color="auto" w:sz="4" w:space="0"/>
              <w:right w:val="single" w:color="auto" w:sz="8" w:space="0"/>
            </w:tcBorders>
            <w:vAlign w:val="center"/>
          </w:tcPr>
          <w:p>
            <w:pPr>
              <w:pStyle w:val="2"/>
              <w:spacing w:line="390" w:lineRule="exact"/>
              <w:ind w:firstLine="0" w:firstLineChars="0"/>
              <w:jc w:val="center"/>
              <w:rPr>
                <w:rFonts w:ascii="微软雅黑" w:hAnsi="微软雅黑" w:eastAsia="微软雅黑"/>
                <w:sz w:val="32"/>
                <w:szCs w:val="32"/>
              </w:rPr>
            </w:pPr>
            <w:r>
              <w:rPr>
                <w:rFonts w:hint="eastAsia" w:ascii="微软雅黑" w:hAnsi="微软雅黑" w:eastAsia="微软雅黑"/>
                <w:sz w:val="32"/>
                <w:szCs w:val="32"/>
              </w:rPr>
              <w:t>主要完成人情况表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排    名</w:t>
            </w:r>
          </w:p>
        </w:tc>
        <w:tc>
          <w:tcPr>
            <w:tcW w:w="1658" w:type="dxa"/>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8</w:t>
            </w: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姓    名</w:t>
            </w:r>
          </w:p>
        </w:tc>
        <w:tc>
          <w:tcPr>
            <w:tcW w:w="1843"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刘然</w:t>
            </w:r>
          </w:p>
        </w:tc>
        <w:tc>
          <w:tcPr>
            <w:tcW w:w="127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性   别</w:t>
            </w:r>
          </w:p>
        </w:tc>
        <w:tc>
          <w:tcPr>
            <w:tcW w:w="1837"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26"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行政职务</w:t>
            </w:r>
          </w:p>
        </w:tc>
        <w:tc>
          <w:tcPr>
            <w:tcW w:w="1658" w:type="dxa"/>
            <w:vAlign w:val="center"/>
          </w:tcPr>
          <w:p>
            <w:pPr>
              <w:pStyle w:val="2"/>
              <w:spacing w:line="390" w:lineRule="exact"/>
              <w:ind w:firstLine="0" w:firstLineChars="0"/>
              <w:jc w:val="center"/>
              <w:rPr>
                <w:rFonts w:ascii="微软雅黑" w:hAnsi="微软雅黑" w:eastAsia="微软雅黑"/>
              </w:rPr>
            </w:pPr>
          </w:p>
        </w:tc>
        <w:tc>
          <w:tcPr>
            <w:tcW w:w="1701" w:type="dxa"/>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技术职务</w:t>
            </w:r>
          </w:p>
        </w:tc>
        <w:tc>
          <w:tcPr>
            <w:tcW w:w="1843"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p>
        </w:tc>
        <w:tc>
          <w:tcPr>
            <w:tcW w:w="1276"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国   籍</w:t>
            </w:r>
          </w:p>
        </w:tc>
        <w:tc>
          <w:tcPr>
            <w:tcW w:w="1837" w:type="dxa"/>
            <w:tcBorders>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中国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1426" w:type="dxa"/>
            <w:vMerge w:val="restart"/>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工作单位</w:t>
            </w: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法人单位名称：</w:t>
            </w:r>
            <w:r>
              <w:rPr>
                <w:rFonts w:ascii="微软雅黑" w:hAnsi="微软雅黑" w:eastAsia="微软雅黑"/>
              </w:rPr>
              <w:t>武汉大学</w:t>
            </w:r>
          </w:p>
        </w:tc>
        <w:tc>
          <w:tcPr>
            <w:tcW w:w="3113" w:type="dxa"/>
            <w:gridSpan w:val="2"/>
            <w:tcBorders>
              <w:top w:val="single" w:color="auto" w:sz="4" w:space="0"/>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426" w:type="dxa"/>
            <w:vMerge w:val="continue"/>
            <w:vAlign w:val="center"/>
          </w:tcPr>
          <w:p>
            <w:pPr>
              <w:pStyle w:val="2"/>
              <w:spacing w:line="390" w:lineRule="exact"/>
              <w:ind w:firstLine="0" w:firstLineChars="0"/>
              <w:jc w:val="center"/>
              <w:rPr>
                <w:rFonts w:ascii="微软雅黑" w:hAnsi="微软雅黑" w:eastAsia="微软雅黑"/>
              </w:rPr>
            </w:pPr>
          </w:p>
        </w:tc>
        <w:tc>
          <w:tcPr>
            <w:tcW w:w="5202" w:type="dxa"/>
            <w:gridSpan w:val="3"/>
            <w:tcBorders>
              <w:right w:val="nil"/>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具体二级单位名称：</w:t>
            </w:r>
            <w:r>
              <w:rPr>
                <w:rFonts w:ascii="微软雅黑" w:hAnsi="微软雅黑" w:eastAsia="微软雅黑"/>
              </w:rPr>
              <w:t>药学院</w:t>
            </w:r>
          </w:p>
        </w:tc>
        <w:tc>
          <w:tcPr>
            <w:tcW w:w="3113" w:type="dxa"/>
            <w:gridSpan w:val="2"/>
            <w:tcBorders>
              <w:left w:val="nil"/>
            </w:tcBorders>
            <w:vAlign w:val="center"/>
          </w:tcPr>
          <w:p>
            <w:pPr>
              <w:pStyle w:val="2"/>
              <w:spacing w:line="390" w:lineRule="exact"/>
              <w:ind w:firstLine="0" w:firstLineChars="0"/>
              <w:jc w:val="center"/>
              <w:rPr>
                <w:rFonts w:ascii="微软雅黑" w:hAnsi="微软雅黑" w:eastAsia="微软雅黑"/>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1426" w:type="dxa"/>
            <w:tcBorders>
              <w:top w:val="single" w:color="auto" w:sz="4" w:space="0"/>
              <w:bottom w:val="single" w:color="auto" w:sz="4" w:space="0"/>
            </w:tcBorders>
            <w:vAlign w:val="center"/>
          </w:tcPr>
          <w:p>
            <w:pPr>
              <w:pStyle w:val="2"/>
              <w:spacing w:line="390" w:lineRule="exact"/>
              <w:ind w:firstLine="0" w:firstLineChars="0"/>
              <w:jc w:val="center"/>
              <w:rPr>
                <w:rFonts w:ascii="微软雅黑" w:hAnsi="微软雅黑" w:eastAsia="微软雅黑"/>
              </w:rPr>
            </w:pPr>
            <w:r>
              <w:rPr>
                <w:rFonts w:hint="eastAsia" w:ascii="微软雅黑" w:hAnsi="微软雅黑" w:eastAsia="微软雅黑"/>
              </w:rPr>
              <w:t>完成单位</w:t>
            </w:r>
          </w:p>
        </w:tc>
        <w:tc>
          <w:tcPr>
            <w:tcW w:w="8315" w:type="dxa"/>
            <w:gridSpan w:val="5"/>
            <w:vAlign w:val="center"/>
          </w:tcPr>
          <w:p>
            <w:pPr>
              <w:pStyle w:val="2"/>
              <w:spacing w:line="390" w:lineRule="exact"/>
              <w:ind w:firstLine="0" w:firstLineChars="0"/>
              <w:jc w:val="center"/>
              <w:rPr>
                <w:rFonts w:ascii="微软雅黑" w:hAnsi="微软雅黑" w:eastAsia="微软雅黑"/>
              </w:rPr>
            </w:pPr>
            <w:r>
              <w:rPr>
                <w:rFonts w:ascii="微软雅黑" w:hAnsi="微软雅黑" w:eastAsia="微软雅黑"/>
              </w:rPr>
              <w:t>武汉大学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jc w:val="center"/>
        </w:trPr>
        <w:tc>
          <w:tcPr>
            <w:tcW w:w="9741" w:type="dxa"/>
            <w:gridSpan w:val="6"/>
            <w:tcBorders>
              <w:top w:val="single" w:color="auto" w:sz="4" w:space="0"/>
            </w:tcBorders>
            <w:vAlign w:val="center"/>
          </w:tcPr>
          <w:p>
            <w:pPr>
              <w:pStyle w:val="2"/>
              <w:spacing w:line="390" w:lineRule="exact"/>
              <w:ind w:firstLine="0" w:firstLineChars="0"/>
              <w:jc w:val="left"/>
              <w:rPr>
                <w:rFonts w:ascii="微软雅黑" w:hAnsi="微软雅黑" w:eastAsia="微软雅黑"/>
              </w:rPr>
            </w:pPr>
            <w:r>
              <w:rPr>
                <w:rFonts w:hint="eastAsia" w:ascii="微软雅黑" w:hAnsi="微软雅黑" w:eastAsia="微软雅黑"/>
              </w:rPr>
              <w:t>完成人对本项目技术创造性贡献：</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r>
              <w:rPr>
                <w:rFonts w:ascii="微软雅黑" w:hAnsi="微软雅黑" w:eastAsia="微软雅黑"/>
                <w:sz w:val="21"/>
                <w:szCs w:val="21"/>
              </w:rPr>
              <w:t>帮助</w:t>
            </w:r>
            <w:r>
              <w:rPr>
                <w:rFonts w:hint="eastAsia" w:ascii="微软雅黑" w:hAnsi="微软雅黑" w:eastAsia="微软雅黑"/>
                <w:sz w:val="21"/>
                <w:szCs w:val="21"/>
              </w:rPr>
              <w:t>申请</w:t>
            </w:r>
            <w:r>
              <w:rPr>
                <w:rFonts w:ascii="微软雅黑" w:hAnsi="微软雅黑" w:eastAsia="微软雅黑"/>
                <w:sz w:val="21"/>
                <w:szCs w:val="21"/>
              </w:rPr>
              <w:t>知识产权。</w:t>
            </w: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p>
            <w:pPr>
              <w:pStyle w:val="2"/>
              <w:spacing w:line="390" w:lineRule="exact"/>
              <w:ind w:firstLine="0" w:firstLineChars="0"/>
              <w:jc w:val="left"/>
              <w:rPr>
                <w:rFonts w:ascii="微软雅黑" w:hAnsi="微软雅黑" w:eastAsia="微软雅黑"/>
              </w:rPr>
            </w:pPr>
          </w:p>
        </w:tc>
      </w:tr>
    </w:tbl>
    <w:p>
      <w:pPr>
        <w:rPr>
          <w:rFonts w:ascii="微软雅黑" w:hAnsi="微软雅黑" w:eastAsia="微软雅黑"/>
          <w:color w:val="FF0000"/>
        </w:rPr>
      </w:pPr>
    </w:p>
    <w:tbl>
      <w:tblPr>
        <w:tblStyle w:val="5"/>
        <w:tblW w:w="974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3"/>
        <w:gridCol w:w="848"/>
        <w:gridCol w:w="1281"/>
        <w:gridCol w:w="1868"/>
        <w:gridCol w:w="1281"/>
        <w:gridCol w:w="29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9741" w:type="dxa"/>
            <w:gridSpan w:val="6"/>
            <w:vAlign w:val="center"/>
          </w:tcPr>
          <w:p>
            <w:pPr>
              <w:jc w:val="center"/>
              <w:rPr>
                <w:rFonts w:ascii="微软雅黑" w:hAnsi="微软雅黑" w:eastAsia="微软雅黑"/>
                <w:sz w:val="32"/>
                <w:szCs w:val="32"/>
              </w:rPr>
            </w:pPr>
            <w:bookmarkStart w:id="0" w:name="单位名称"/>
            <w:bookmarkEnd w:id="0"/>
            <w:r>
              <w:rPr>
                <w:rFonts w:hint="eastAsia" w:ascii="微软雅黑" w:hAnsi="微软雅黑" w:eastAsia="微软雅黑"/>
                <w:sz w:val="32"/>
                <w:szCs w:val="32"/>
              </w:rPr>
              <w:t>主要完成单位情况表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1493" w:type="dxa"/>
            <w:vAlign w:val="center"/>
          </w:tcPr>
          <w:p>
            <w:pPr>
              <w:jc w:val="center"/>
              <w:rPr>
                <w:rFonts w:ascii="微软雅黑" w:hAnsi="微软雅黑" w:eastAsia="微软雅黑"/>
                <w:sz w:val="24"/>
              </w:rPr>
            </w:pPr>
            <w:r>
              <w:rPr>
                <w:rFonts w:hint="eastAsia" w:ascii="微软雅黑" w:hAnsi="微软雅黑" w:eastAsia="微软雅黑"/>
                <w:sz w:val="24"/>
              </w:rPr>
              <w:t>单位名称</w:t>
            </w:r>
          </w:p>
        </w:tc>
        <w:tc>
          <w:tcPr>
            <w:tcW w:w="8248" w:type="dxa"/>
            <w:gridSpan w:val="5"/>
            <w:vAlign w:val="center"/>
          </w:tcPr>
          <w:p>
            <w:pPr>
              <w:rPr>
                <w:rFonts w:ascii="微软雅黑" w:hAnsi="微软雅黑" w:eastAsia="微软雅黑"/>
                <w:sz w:val="24"/>
              </w:rPr>
            </w:pPr>
            <w:r>
              <w:rPr>
                <w:rFonts w:ascii="微软雅黑" w:hAnsi="微软雅黑" w:eastAsia="微软雅黑"/>
                <w:sz w:val="24"/>
              </w:rPr>
              <w:t>武汉大学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493" w:type="dxa"/>
            <w:vAlign w:val="center"/>
          </w:tcPr>
          <w:p>
            <w:pPr>
              <w:jc w:val="center"/>
              <w:rPr>
                <w:rFonts w:ascii="微软雅黑" w:hAnsi="微软雅黑" w:eastAsia="微软雅黑"/>
                <w:sz w:val="24"/>
              </w:rPr>
            </w:pPr>
            <w:r>
              <w:rPr>
                <w:rFonts w:hint="eastAsia" w:ascii="微软雅黑" w:hAnsi="微软雅黑" w:eastAsia="微软雅黑"/>
                <w:sz w:val="24"/>
              </w:rPr>
              <w:t>排名</w:t>
            </w:r>
          </w:p>
        </w:tc>
        <w:tc>
          <w:tcPr>
            <w:tcW w:w="848" w:type="dxa"/>
            <w:vAlign w:val="center"/>
          </w:tcPr>
          <w:p>
            <w:pPr>
              <w:jc w:val="center"/>
              <w:rPr>
                <w:rFonts w:ascii="微软雅黑" w:hAnsi="微软雅黑" w:eastAsia="微软雅黑"/>
                <w:sz w:val="24"/>
              </w:rPr>
            </w:pPr>
            <w:r>
              <w:rPr>
                <w:rFonts w:ascii="微软雅黑" w:hAnsi="微软雅黑" w:eastAsia="微软雅黑"/>
                <w:sz w:val="24"/>
              </w:rPr>
              <w:t>1</w:t>
            </w:r>
          </w:p>
        </w:tc>
        <w:tc>
          <w:tcPr>
            <w:tcW w:w="1281" w:type="dxa"/>
            <w:vAlign w:val="center"/>
          </w:tcPr>
          <w:p>
            <w:pPr>
              <w:jc w:val="center"/>
              <w:rPr>
                <w:rFonts w:ascii="微软雅黑" w:hAnsi="微软雅黑" w:eastAsia="微软雅黑"/>
                <w:sz w:val="24"/>
              </w:rPr>
            </w:pPr>
            <w:r>
              <w:rPr>
                <w:rFonts w:hint="eastAsia" w:ascii="微软雅黑" w:hAnsi="微软雅黑" w:eastAsia="微软雅黑"/>
                <w:sz w:val="24"/>
              </w:rPr>
              <w:t>法定代表人</w:t>
            </w:r>
          </w:p>
        </w:tc>
        <w:tc>
          <w:tcPr>
            <w:tcW w:w="1868" w:type="dxa"/>
            <w:vAlign w:val="center"/>
          </w:tcPr>
          <w:p>
            <w:pPr>
              <w:jc w:val="center"/>
              <w:rPr>
                <w:rFonts w:ascii="微软雅黑" w:hAnsi="微软雅黑" w:eastAsia="微软雅黑"/>
                <w:sz w:val="24"/>
              </w:rPr>
            </w:pPr>
            <w:r>
              <w:rPr>
                <w:rFonts w:ascii="微软雅黑" w:hAnsi="微软雅黑" w:eastAsia="微软雅黑"/>
                <w:sz w:val="24"/>
              </w:rPr>
              <w:t>窦贤康</w:t>
            </w:r>
          </w:p>
        </w:tc>
        <w:tc>
          <w:tcPr>
            <w:tcW w:w="1281" w:type="dxa"/>
            <w:vAlign w:val="center"/>
          </w:tcPr>
          <w:p>
            <w:pPr>
              <w:jc w:val="center"/>
              <w:rPr>
                <w:rFonts w:ascii="微软雅黑" w:hAnsi="微软雅黑" w:eastAsia="微软雅黑"/>
                <w:sz w:val="24"/>
              </w:rPr>
            </w:pPr>
            <w:r>
              <w:rPr>
                <w:rFonts w:hint="eastAsia" w:ascii="微软雅黑" w:hAnsi="微软雅黑" w:eastAsia="微软雅黑"/>
                <w:sz w:val="24"/>
              </w:rPr>
              <w:t>所在地</w:t>
            </w:r>
          </w:p>
        </w:tc>
        <w:tc>
          <w:tcPr>
            <w:tcW w:w="2970" w:type="dxa"/>
            <w:vAlign w:val="center"/>
          </w:tcPr>
          <w:p>
            <w:pPr>
              <w:jc w:val="center"/>
              <w:rPr>
                <w:rFonts w:ascii="微软雅黑" w:hAnsi="微软雅黑" w:eastAsia="微软雅黑"/>
                <w:sz w:val="24"/>
              </w:rPr>
            </w:pPr>
            <w:r>
              <w:rPr>
                <w:rFonts w:ascii="微软雅黑" w:hAnsi="微软雅黑" w:eastAsia="微软雅黑"/>
                <w:sz w:val="24"/>
              </w:rPr>
              <w:t>武汉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75" w:hRule="atLeast"/>
          <w:jc w:val="center"/>
        </w:trPr>
        <w:tc>
          <w:tcPr>
            <w:tcW w:w="1493" w:type="dxa"/>
            <w:vAlign w:val="center"/>
          </w:tcPr>
          <w:p>
            <w:pPr>
              <w:jc w:val="center"/>
              <w:rPr>
                <w:rFonts w:ascii="微软雅黑" w:hAnsi="微软雅黑" w:eastAsia="微软雅黑"/>
                <w:sz w:val="24"/>
              </w:rPr>
            </w:pPr>
            <w:r>
              <w:rPr>
                <w:rFonts w:hint="eastAsia" w:ascii="微软雅黑" w:hAnsi="微软雅黑" w:eastAsia="微软雅黑"/>
                <w:sz w:val="24"/>
              </w:rPr>
              <w:t>单位性质</w:t>
            </w:r>
          </w:p>
        </w:tc>
        <w:tc>
          <w:tcPr>
            <w:tcW w:w="848" w:type="dxa"/>
            <w:vAlign w:val="center"/>
          </w:tcPr>
          <w:p>
            <w:pPr>
              <w:jc w:val="center"/>
              <w:rPr>
                <w:rFonts w:ascii="微软雅黑" w:hAnsi="微软雅黑" w:eastAsia="微软雅黑"/>
                <w:sz w:val="24"/>
              </w:rPr>
            </w:pPr>
            <w:r>
              <w:rPr>
                <w:rFonts w:hint="eastAsia" w:ascii="微软雅黑" w:hAnsi="微软雅黑" w:eastAsia="微软雅黑"/>
                <w:sz w:val="24"/>
              </w:rPr>
              <w:t>高等院校</w:t>
            </w:r>
          </w:p>
        </w:tc>
        <w:tc>
          <w:tcPr>
            <w:tcW w:w="1281" w:type="dxa"/>
            <w:vAlign w:val="center"/>
          </w:tcPr>
          <w:p>
            <w:pPr>
              <w:jc w:val="center"/>
              <w:rPr>
                <w:rFonts w:ascii="微软雅黑" w:hAnsi="微软雅黑" w:eastAsia="微软雅黑"/>
                <w:sz w:val="24"/>
              </w:rPr>
            </w:pPr>
            <w:r>
              <w:rPr>
                <w:rFonts w:hint="eastAsia" w:ascii="微软雅黑" w:hAnsi="微软雅黑" w:eastAsia="微软雅黑"/>
                <w:sz w:val="24"/>
              </w:rPr>
              <w:t>传真</w:t>
            </w:r>
          </w:p>
        </w:tc>
        <w:tc>
          <w:tcPr>
            <w:tcW w:w="1868" w:type="dxa"/>
            <w:vAlign w:val="center"/>
          </w:tcPr>
          <w:p>
            <w:pPr>
              <w:jc w:val="center"/>
              <w:rPr>
                <w:rFonts w:ascii="微软雅黑" w:hAnsi="微软雅黑" w:eastAsia="微软雅黑"/>
                <w:sz w:val="24"/>
              </w:rPr>
            </w:pPr>
            <w:r>
              <w:rPr>
                <w:rFonts w:ascii="微软雅黑" w:hAnsi="微软雅黑" w:eastAsia="微软雅黑"/>
                <w:sz w:val="24"/>
              </w:rPr>
              <w:t>027-68776130</w:t>
            </w:r>
          </w:p>
        </w:tc>
        <w:tc>
          <w:tcPr>
            <w:tcW w:w="1281" w:type="dxa"/>
            <w:vAlign w:val="center"/>
          </w:tcPr>
          <w:p>
            <w:pPr>
              <w:jc w:val="center"/>
              <w:rPr>
                <w:rFonts w:ascii="微软雅黑" w:hAnsi="微软雅黑" w:eastAsia="微软雅黑"/>
                <w:sz w:val="24"/>
              </w:rPr>
            </w:pPr>
            <w:r>
              <w:rPr>
                <w:rFonts w:hint="eastAsia" w:ascii="微软雅黑" w:hAnsi="微软雅黑" w:eastAsia="微软雅黑"/>
                <w:sz w:val="24"/>
              </w:rPr>
              <w:t>电子信箱</w:t>
            </w:r>
          </w:p>
        </w:tc>
        <w:tc>
          <w:tcPr>
            <w:tcW w:w="2970" w:type="dxa"/>
            <w:vAlign w:val="center"/>
          </w:tcPr>
          <w:p>
            <w:pPr>
              <w:jc w:val="center"/>
              <w:rPr>
                <w:rFonts w:ascii="微软雅黑" w:hAnsi="微软雅黑" w:eastAsia="微软雅黑"/>
                <w:sz w:val="24"/>
              </w:rPr>
            </w:pPr>
            <w:r>
              <w:rPr>
                <w:rFonts w:ascii="微软雅黑" w:hAnsi="微软雅黑" w:eastAsia="微软雅黑"/>
                <w:sz w:val="24"/>
              </w:rPr>
              <w:t>Chengguo@whu.edu.cn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jc w:val="center"/>
        </w:trPr>
        <w:tc>
          <w:tcPr>
            <w:tcW w:w="1493" w:type="dxa"/>
            <w:vAlign w:val="center"/>
          </w:tcPr>
          <w:p>
            <w:pPr>
              <w:jc w:val="center"/>
              <w:rPr>
                <w:rFonts w:ascii="微软雅黑" w:hAnsi="微软雅黑" w:eastAsia="微软雅黑"/>
                <w:sz w:val="24"/>
              </w:rPr>
            </w:pPr>
            <w:r>
              <w:rPr>
                <w:rFonts w:hint="eastAsia" w:ascii="微软雅黑" w:hAnsi="微软雅黑" w:eastAsia="微软雅黑"/>
                <w:sz w:val="24"/>
              </w:rPr>
              <w:t>联系人</w:t>
            </w:r>
          </w:p>
        </w:tc>
        <w:tc>
          <w:tcPr>
            <w:tcW w:w="2129" w:type="dxa"/>
            <w:gridSpan w:val="2"/>
            <w:vAlign w:val="center"/>
          </w:tcPr>
          <w:p>
            <w:pPr>
              <w:jc w:val="center"/>
              <w:rPr>
                <w:rFonts w:ascii="微软雅黑" w:hAnsi="微软雅黑" w:eastAsia="微软雅黑"/>
                <w:sz w:val="24"/>
              </w:rPr>
            </w:pPr>
            <w:bookmarkStart w:id="1" w:name="联系人"/>
            <w:bookmarkEnd w:id="1"/>
            <w:r>
              <w:rPr>
                <w:rFonts w:ascii="微软雅黑" w:hAnsi="微软雅黑" w:eastAsia="微软雅黑"/>
                <w:sz w:val="24"/>
              </w:rPr>
              <w:t>殷娜</w:t>
            </w:r>
          </w:p>
        </w:tc>
        <w:tc>
          <w:tcPr>
            <w:tcW w:w="1868" w:type="dxa"/>
            <w:vAlign w:val="center"/>
          </w:tcPr>
          <w:p>
            <w:pPr>
              <w:jc w:val="center"/>
              <w:rPr>
                <w:rFonts w:ascii="微软雅黑" w:hAnsi="微软雅黑" w:eastAsia="微软雅黑"/>
                <w:sz w:val="24"/>
              </w:rPr>
            </w:pPr>
            <w:r>
              <w:rPr>
                <w:rFonts w:hint="eastAsia" w:ascii="微软雅黑" w:hAnsi="微软雅黑" w:eastAsia="微软雅黑"/>
                <w:sz w:val="24"/>
              </w:rPr>
              <w:t>单位电话</w:t>
            </w:r>
          </w:p>
        </w:tc>
        <w:tc>
          <w:tcPr>
            <w:tcW w:w="4251" w:type="dxa"/>
            <w:gridSpan w:val="2"/>
            <w:vAlign w:val="center"/>
          </w:tcPr>
          <w:p>
            <w:pPr>
              <w:rPr>
                <w:rFonts w:ascii="微软雅黑" w:hAnsi="微软雅黑" w:eastAsia="微软雅黑"/>
                <w:sz w:val="24"/>
              </w:rPr>
            </w:pPr>
            <w:r>
              <w:rPr>
                <w:rFonts w:ascii="微软雅黑" w:hAnsi="微软雅黑" w:eastAsia="微软雅黑"/>
                <w:sz w:val="24"/>
              </w:rPr>
              <w:t>027-68772136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44" w:hRule="atLeast"/>
          <w:jc w:val="center"/>
        </w:trPr>
        <w:tc>
          <w:tcPr>
            <w:tcW w:w="1493" w:type="dxa"/>
            <w:tcBorders>
              <w:bottom w:val="single" w:color="auto" w:sz="4" w:space="0"/>
            </w:tcBorders>
            <w:textDirection w:val="tbRlV"/>
            <w:vAlign w:val="center"/>
          </w:tcPr>
          <w:p>
            <w:pPr>
              <w:ind w:left="113" w:right="113"/>
              <w:jc w:val="center"/>
              <w:rPr>
                <w:rFonts w:ascii="微软雅黑" w:hAnsi="微软雅黑" w:eastAsia="微软雅黑"/>
                <w:sz w:val="24"/>
              </w:rPr>
            </w:pPr>
            <w:r>
              <w:rPr>
                <w:rFonts w:hint="eastAsia" w:ascii="微软雅黑" w:hAnsi="微软雅黑" w:eastAsia="微软雅黑"/>
                <w:sz w:val="24"/>
              </w:rPr>
              <w:t>主　　　　要　　　　贡　　　　献</w:t>
            </w:r>
          </w:p>
        </w:tc>
        <w:tc>
          <w:tcPr>
            <w:tcW w:w="8248" w:type="dxa"/>
            <w:gridSpan w:val="5"/>
            <w:tcBorders>
              <w:bottom w:val="single" w:color="auto" w:sz="4" w:space="0"/>
            </w:tcBorders>
          </w:tcPr>
          <w:p>
            <w:pPr>
              <w:spacing w:line="360" w:lineRule="auto"/>
              <w:rPr>
                <w:rFonts w:ascii="微软雅黑" w:hAnsi="微软雅黑" w:eastAsia="微软雅黑"/>
                <w:sz w:val="24"/>
              </w:rPr>
            </w:pPr>
            <w:bookmarkStart w:id="2" w:name="主要贡献"/>
            <w:bookmarkEnd w:id="2"/>
          </w:p>
          <w:p>
            <w:pPr>
              <w:spacing w:line="360" w:lineRule="auto"/>
              <w:rPr>
                <w:rFonts w:ascii="微软雅黑" w:hAnsi="微软雅黑" w:eastAsia="微软雅黑"/>
                <w:color w:val="FF0000"/>
                <w:sz w:val="24"/>
              </w:rPr>
            </w:pPr>
            <w:r>
              <w:rPr>
                <w:rFonts w:hint="eastAsia" w:ascii="微软雅黑" w:hAnsi="微软雅黑" w:eastAsia="微软雅黑"/>
                <w:szCs w:val="21"/>
              </w:rPr>
              <w:t>为</w:t>
            </w:r>
            <w:r>
              <w:rPr>
                <w:rFonts w:ascii="微软雅黑" w:hAnsi="微软雅黑" w:eastAsia="微软雅黑"/>
                <w:szCs w:val="21"/>
              </w:rPr>
              <w:t>项目实施提供研究平台、</w:t>
            </w:r>
            <w:r>
              <w:rPr>
                <w:rFonts w:hint="eastAsia" w:ascii="微软雅黑" w:hAnsi="微软雅黑" w:eastAsia="微软雅黑"/>
                <w:szCs w:val="21"/>
              </w:rPr>
              <w:t>政策支持</w:t>
            </w:r>
            <w:r>
              <w:rPr>
                <w:rFonts w:ascii="微软雅黑" w:hAnsi="微软雅黑" w:eastAsia="微软雅黑"/>
                <w:szCs w:val="21"/>
              </w:rPr>
              <w:t>，具体负责“生物基法尼烯为前体合成维生素E的创新工艺”的技术研发工作，</w:t>
            </w:r>
            <w:r>
              <w:rPr>
                <w:rFonts w:hint="eastAsia" w:ascii="微软雅黑" w:hAnsi="微软雅黑" w:eastAsia="微软雅黑"/>
                <w:szCs w:val="21"/>
              </w:rPr>
              <w:t>作为</w:t>
            </w:r>
            <w:r>
              <w:rPr>
                <w:rFonts w:ascii="微软雅黑" w:hAnsi="微软雅黑" w:eastAsia="微软雅黑"/>
                <w:szCs w:val="21"/>
              </w:rPr>
              <w:t>项目第一完成单位完成“一种生产法尼烯的菌株及其应用”的省成果登记，并以专利授权人获得该成果的国家授权发明专利（专利号：</w:t>
            </w:r>
            <w:r>
              <w:rPr>
                <w:rFonts w:hint="eastAsia" w:ascii="微软雅黑" w:hAnsi="微软雅黑" w:eastAsia="微软雅黑"/>
                <w:szCs w:val="21"/>
              </w:rPr>
              <w:t>ZL</w:t>
            </w:r>
            <w:r>
              <w:rPr>
                <w:rFonts w:ascii="微软雅黑" w:hAnsi="微软雅黑" w:eastAsia="微软雅黑"/>
                <w:szCs w:val="21"/>
              </w:rPr>
              <w:t>201310209421.0），</w:t>
            </w:r>
            <w:r>
              <w:rPr>
                <w:rFonts w:hint="eastAsia" w:ascii="微软雅黑" w:hAnsi="微软雅黑" w:eastAsia="微软雅黑"/>
                <w:szCs w:val="21"/>
              </w:rPr>
              <w:t>负责</w:t>
            </w:r>
            <w:r>
              <w:rPr>
                <w:rFonts w:ascii="微软雅黑" w:hAnsi="微软雅黑" w:eastAsia="微软雅黑"/>
                <w:szCs w:val="21"/>
              </w:rPr>
              <w:t>组织协调和产业化推广应用工作，促进</w:t>
            </w:r>
            <w:r>
              <w:rPr>
                <w:rFonts w:hint="eastAsia" w:ascii="微软雅黑" w:hAnsi="微软雅黑" w:eastAsia="微软雅黑"/>
                <w:szCs w:val="21"/>
              </w:rPr>
              <w:t>产学研</w:t>
            </w:r>
            <w:r>
              <w:rPr>
                <w:rFonts w:ascii="微软雅黑" w:hAnsi="微软雅黑" w:eastAsia="微软雅黑"/>
                <w:szCs w:val="21"/>
              </w:rPr>
              <w:t>交叉发展。</w:t>
            </w: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tc>
      </w:tr>
    </w:tbl>
    <w:p/>
    <w:p/>
    <w:p/>
    <w:p/>
    <w:tbl>
      <w:tblPr>
        <w:tblStyle w:val="5"/>
        <w:tblW w:w="974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1227"/>
        <w:gridCol w:w="1660"/>
        <w:gridCol w:w="1870"/>
        <w:gridCol w:w="1452"/>
        <w:gridCol w:w="1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9741" w:type="dxa"/>
            <w:gridSpan w:val="6"/>
            <w:vAlign w:val="center"/>
          </w:tcPr>
          <w:p>
            <w:pPr>
              <w:jc w:val="center"/>
              <w:rPr>
                <w:rFonts w:ascii="微软雅黑" w:hAnsi="微软雅黑" w:eastAsia="微软雅黑"/>
                <w:sz w:val="32"/>
                <w:szCs w:val="32"/>
              </w:rPr>
            </w:pPr>
            <w:r>
              <w:rPr>
                <w:rFonts w:hint="eastAsia" w:ascii="微软雅黑" w:hAnsi="微软雅黑" w:eastAsia="微软雅黑"/>
                <w:sz w:val="32"/>
                <w:szCs w:val="32"/>
              </w:rPr>
              <w:t>主要完成单位情况表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4" w:hRule="atLeast"/>
          <w:jc w:val="center"/>
        </w:trPr>
        <w:tc>
          <w:tcPr>
            <w:tcW w:w="1872" w:type="dxa"/>
            <w:vAlign w:val="center"/>
          </w:tcPr>
          <w:p>
            <w:pPr>
              <w:jc w:val="center"/>
              <w:rPr>
                <w:rFonts w:ascii="微软雅黑" w:hAnsi="微软雅黑" w:eastAsia="微软雅黑"/>
                <w:sz w:val="24"/>
              </w:rPr>
            </w:pPr>
            <w:r>
              <w:rPr>
                <w:rFonts w:hint="eastAsia" w:ascii="微软雅黑" w:hAnsi="微软雅黑" w:eastAsia="微软雅黑"/>
                <w:sz w:val="24"/>
              </w:rPr>
              <w:t>单位名称</w:t>
            </w:r>
          </w:p>
        </w:tc>
        <w:tc>
          <w:tcPr>
            <w:tcW w:w="7869" w:type="dxa"/>
            <w:gridSpan w:val="5"/>
            <w:vAlign w:val="center"/>
          </w:tcPr>
          <w:p>
            <w:pPr>
              <w:rPr>
                <w:rFonts w:ascii="微软雅黑" w:hAnsi="微软雅黑" w:eastAsia="微软雅黑"/>
                <w:sz w:val="24"/>
              </w:rPr>
            </w:pPr>
            <w:r>
              <w:rPr>
                <w:rFonts w:hint="eastAsia" w:ascii="微软雅黑" w:hAnsi="微软雅黑" w:eastAsia="微软雅黑"/>
                <w:sz w:val="24"/>
              </w:rPr>
              <w:t>能特科技有限公司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872" w:type="dxa"/>
            <w:vAlign w:val="center"/>
          </w:tcPr>
          <w:p>
            <w:pPr>
              <w:jc w:val="center"/>
              <w:rPr>
                <w:rFonts w:ascii="微软雅黑" w:hAnsi="微软雅黑" w:eastAsia="微软雅黑"/>
                <w:sz w:val="24"/>
              </w:rPr>
            </w:pPr>
            <w:r>
              <w:rPr>
                <w:rFonts w:hint="eastAsia" w:ascii="微软雅黑" w:hAnsi="微软雅黑" w:eastAsia="微软雅黑"/>
                <w:sz w:val="24"/>
              </w:rPr>
              <w:t>排名</w:t>
            </w:r>
          </w:p>
        </w:tc>
        <w:tc>
          <w:tcPr>
            <w:tcW w:w="1227" w:type="dxa"/>
            <w:vAlign w:val="center"/>
          </w:tcPr>
          <w:p>
            <w:pPr>
              <w:jc w:val="center"/>
              <w:rPr>
                <w:rFonts w:ascii="微软雅黑" w:hAnsi="微软雅黑" w:eastAsia="微软雅黑"/>
                <w:sz w:val="24"/>
              </w:rPr>
            </w:pPr>
            <w:r>
              <w:rPr>
                <w:rFonts w:ascii="微软雅黑" w:hAnsi="微软雅黑" w:eastAsia="微软雅黑"/>
                <w:sz w:val="24"/>
              </w:rPr>
              <w:t>2</w:t>
            </w:r>
          </w:p>
        </w:tc>
        <w:tc>
          <w:tcPr>
            <w:tcW w:w="1660" w:type="dxa"/>
            <w:vAlign w:val="center"/>
          </w:tcPr>
          <w:p>
            <w:pPr>
              <w:jc w:val="center"/>
              <w:rPr>
                <w:rFonts w:ascii="微软雅黑" w:hAnsi="微软雅黑" w:eastAsia="微软雅黑"/>
                <w:sz w:val="24"/>
              </w:rPr>
            </w:pPr>
            <w:r>
              <w:rPr>
                <w:rFonts w:hint="eastAsia" w:ascii="微软雅黑" w:hAnsi="微软雅黑" w:eastAsia="微软雅黑"/>
                <w:sz w:val="24"/>
              </w:rPr>
              <w:t>法定代表人</w:t>
            </w:r>
          </w:p>
        </w:tc>
        <w:tc>
          <w:tcPr>
            <w:tcW w:w="1870" w:type="dxa"/>
            <w:vAlign w:val="center"/>
          </w:tcPr>
          <w:p>
            <w:pPr>
              <w:jc w:val="center"/>
              <w:rPr>
                <w:rFonts w:ascii="微软雅黑" w:hAnsi="微软雅黑" w:eastAsia="微软雅黑"/>
                <w:sz w:val="24"/>
              </w:rPr>
            </w:pPr>
            <w:r>
              <w:rPr>
                <w:rFonts w:hint="eastAsia" w:ascii="微软雅黑" w:hAnsi="微软雅黑" w:eastAsia="微软雅黑"/>
                <w:sz w:val="24"/>
              </w:rPr>
              <w:t>张光忠</w:t>
            </w:r>
          </w:p>
        </w:tc>
        <w:tc>
          <w:tcPr>
            <w:tcW w:w="1452" w:type="dxa"/>
            <w:vAlign w:val="center"/>
          </w:tcPr>
          <w:p>
            <w:pPr>
              <w:jc w:val="center"/>
              <w:rPr>
                <w:rFonts w:ascii="微软雅黑" w:hAnsi="微软雅黑" w:eastAsia="微软雅黑"/>
                <w:sz w:val="24"/>
              </w:rPr>
            </w:pPr>
            <w:r>
              <w:rPr>
                <w:rFonts w:hint="eastAsia" w:ascii="微软雅黑" w:hAnsi="微软雅黑" w:eastAsia="微软雅黑"/>
                <w:sz w:val="24"/>
              </w:rPr>
              <w:t>所在地</w:t>
            </w:r>
          </w:p>
        </w:tc>
        <w:tc>
          <w:tcPr>
            <w:tcW w:w="1660" w:type="dxa"/>
            <w:vAlign w:val="center"/>
          </w:tcPr>
          <w:p>
            <w:pPr>
              <w:jc w:val="center"/>
              <w:rPr>
                <w:rFonts w:ascii="微软雅黑" w:hAnsi="微软雅黑" w:eastAsia="微软雅黑"/>
                <w:sz w:val="24"/>
              </w:rPr>
            </w:pPr>
            <w:r>
              <w:rPr>
                <w:rFonts w:ascii="微软雅黑" w:hAnsi="微软雅黑" w:eastAsia="微软雅黑"/>
                <w:sz w:val="24"/>
              </w:rPr>
              <w:t>荆州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jc w:val="center"/>
        </w:trPr>
        <w:tc>
          <w:tcPr>
            <w:tcW w:w="1872" w:type="dxa"/>
            <w:vAlign w:val="center"/>
          </w:tcPr>
          <w:p>
            <w:pPr>
              <w:jc w:val="center"/>
              <w:rPr>
                <w:rFonts w:ascii="微软雅黑" w:hAnsi="微软雅黑" w:eastAsia="微软雅黑"/>
                <w:sz w:val="24"/>
              </w:rPr>
            </w:pPr>
            <w:r>
              <w:rPr>
                <w:rFonts w:hint="eastAsia" w:ascii="微软雅黑" w:hAnsi="微软雅黑" w:eastAsia="微软雅黑"/>
                <w:sz w:val="24"/>
              </w:rPr>
              <w:t>单位性质</w:t>
            </w:r>
          </w:p>
        </w:tc>
        <w:tc>
          <w:tcPr>
            <w:tcW w:w="1227" w:type="dxa"/>
            <w:vAlign w:val="center"/>
          </w:tcPr>
          <w:p>
            <w:pPr>
              <w:jc w:val="center"/>
              <w:rPr>
                <w:rFonts w:ascii="微软雅黑" w:hAnsi="微软雅黑" w:eastAsia="微软雅黑"/>
                <w:sz w:val="24"/>
              </w:rPr>
            </w:pPr>
            <w:r>
              <w:rPr>
                <w:rFonts w:hint="eastAsia" w:ascii="微软雅黑" w:hAnsi="微软雅黑" w:eastAsia="微软雅黑"/>
                <w:sz w:val="24"/>
              </w:rPr>
              <w:t>民营</w:t>
            </w:r>
          </w:p>
        </w:tc>
        <w:tc>
          <w:tcPr>
            <w:tcW w:w="1660" w:type="dxa"/>
            <w:vAlign w:val="center"/>
          </w:tcPr>
          <w:p>
            <w:pPr>
              <w:jc w:val="center"/>
              <w:rPr>
                <w:rFonts w:ascii="微软雅黑" w:hAnsi="微软雅黑" w:eastAsia="微软雅黑"/>
                <w:sz w:val="24"/>
              </w:rPr>
            </w:pPr>
            <w:r>
              <w:rPr>
                <w:rFonts w:hint="eastAsia" w:ascii="微软雅黑" w:hAnsi="微软雅黑" w:eastAsia="微软雅黑"/>
                <w:sz w:val="24"/>
              </w:rPr>
              <w:t>传真</w:t>
            </w:r>
          </w:p>
        </w:tc>
        <w:tc>
          <w:tcPr>
            <w:tcW w:w="1870" w:type="dxa"/>
            <w:vAlign w:val="center"/>
          </w:tcPr>
          <w:p>
            <w:pPr>
              <w:jc w:val="center"/>
              <w:rPr>
                <w:rFonts w:ascii="微软雅黑" w:hAnsi="微软雅黑" w:eastAsia="微软雅黑"/>
                <w:sz w:val="24"/>
              </w:rPr>
            </w:pPr>
            <w:r>
              <w:rPr>
                <w:rFonts w:hint="eastAsia" w:ascii="微软雅黑" w:hAnsi="微软雅黑" w:eastAsia="微软雅黑"/>
                <w:sz w:val="24"/>
              </w:rPr>
              <w:t>0716-8303023</w:t>
            </w:r>
          </w:p>
        </w:tc>
        <w:tc>
          <w:tcPr>
            <w:tcW w:w="1452" w:type="dxa"/>
            <w:vAlign w:val="center"/>
          </w:tcPr>
          <w:p>
            <w:pPr>
              <w:jc w:val="center"/>
              <w:rPr>
                <w:rFonts w:ascii="微软雅黑" w:hAnsi="微软雅黑" w:eastAsia="微软雅黑"/>
                <w:sz w:val="24"/>
              </w:rPr>
            </w:pPr>
            <w:r>
              <w:rPr>
                <w:rFonts w:hint="eastAsia" w:ascii="微软雅黑" w:hAnsi="微软雅黑" w:eastAsia="微软雅黑"/>
                <w:sz w:val="24"/>
              </w:rPr>
              <w:t>电子信箱</w:t>
            </w:r>
          </w:p>
        </w:tc>
        <w:tc>
          <w:tcPr>
            <w:tcW w:w="1660" w:type="dxa"/>
            <w:vAlign w:val="center"/>
          </w:tcPr>
          <w:p>
            <w:pPr>
              <w:jc w:val="center"/>
              <w:rPr>
                <w:rFonts w:ascii="微软雅黑" w:hAnsi="微软雅黑" w:eastAsia="微软雅黑"/>
                <w:sz w:val="24"/>
              </w:rPr>
            </w:pPr>
            <w:r>
              <w:rPr>
                <w:rFonts w:hint="eastAsia" w:ascii="微软雅黑" w:hAnsi="微软雅黑" w:eastAsia="微软雅黑"/>
                <w:sz w:val="24"/>
              </w:rPr>
              <w:t>918445161@qq.com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4" w:hRule="atLeast"/>
          <w:jc w:val="center"/>
        </w:trPr>
        <w:tc>
          <w:tcPr>
            <w:tcW w:w="1872" w:type="dxa"/>
            <w:vAlign w:val="center"/>
          </w:tcPr>
          <w:p>
            <w:pPr>
              <w:jc w:val="center"/>
              <w:rPr>
                <w:rFonts w:ascii="微软雅黑" w:hAnsi="微软雅黑" w:eastAsia="微软雅黑"/>
                <w:sz w:val="24"/>
              </w:rPr>
            </w:pPr>
            <w:r>
              <w:rPr>
                <w:rFonts w:hint="eastAsia" w:ascii="微软雅黑" w:hAnsi="微软雅黑" w:eastAsia="微软雅黑"/>
                <w:sz w:val="24"/>
              </w:rPr>
              <w:t>联系人</w:t>
            </w:r>
          </w:p>
        </w:tc>
        <w:tc>
          <w:tcPr>
            <w:tcW w:w="2887" w:type="dxa"/>
            <w:gridSpan w:val="2"/>
            <w:vAlign w:val="center"/>
          </w:tcPr>
          <w:p>
            <w:pPr>
              <w:jc w:val="center"/>
              <w:rPr>
                <w:rFonts w:ascii="微软雅黑" w:hAnsi="微软雅黑" w:eastAsia="微软雅黑"/>
                <w:sz w:val="24"/>
              </w:rPr>
            </w:pPr>
            <w:r>
              <w:rPr>
                <w:rFonts w:hint="eastAsia" w:ascii="微软雅黑" w:hAnsi="微软雅黑" w:eastAsia="微软雅黑"/>
                <w:sz w:val="24"/>
              </w:rPr>
              <w:t>姚亮</w:t>
            </w:r>
          </w:p>
        </w:tc>
        <w:tc>
          <w:tcPr>
            <w:tcW w:w="1870" w:type="dxa"/>
            <w:vAlign w:val="center"/>
          </w:tcPr>
          <w:p>
            <w:pPr>
              <w:jc w:val="center"/>
              <w:rPr>
                <w:rFonts w:ascii="微软雅黑" w:hAnsi="微软雅黑" w:eastAsia="微软雅黑"/>
                <w:sz w:val="24"/>
              </w:rPr>
            </w:pPr>
            <w:r>
              <w:rPr>
                <w:rFonts w:hint="eastAsia" w:ascii="微软雅黑" w:hAnsi="微软雅黑" w:eastAsia="微软雅黑"/>
                <w:sz w:val="24"/>
              </w:rPr>
              <w:t>单位电话</w:t>
            </w:r>
          </w:p>
        </w:tc>
        <w:tc>
          <w:tcPr>
            <w:tcW w:w="3112" w:type="dxa"/>
            <w:gridSpan w:val="2"/>
            <w:vAlign w:val="center"/>
          </w:tcPr>
          <w:p>
            <w:pPr>
              <w:rPr>
                <w:rFonts w:ascii="微软雅黑" w:hAnsi="微软雅黑" w:eastAsia="微软雅黑"/>
                <w:sz w:val="24"/>
              </w:rPr>
            </w:pPr>
            <w:r>
              <w:rPr>
                <w:rFonts w:hint="eastAsia" w:ascii="微软雅黑" w:hAnsi="微软雅黑" w:eastAsia="微软雅黑"/>
                <w:sz w:val="24"/>
              </w:rPr>
              <w:t>0716-8303389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61" w:hRule="atLeast"/>
          <w:jc w:val="center"/>
        </w:trPr>
        <w:tc>
          <w:tcPr>
            <w:tcW w:w="1872" w:type="dxa"/>
            <w:tcBorders>
              <w:bottom w:val="single" w:color="auto" w:sz="4" w:space="0"/>
            </w:tcBorders>
            <w:textDirection w:val="tbRlV"/>
            <w:vAlign w:val="center"/>
          </w:tcPr>
          <w:p>
            <w:pPr>
              <w:ind w:left="113" w:right="113"/>
              <w:jc w:val="center"/>
              <w:rPr>
                <w:rFonts w:ascii="微软雅黑" w:hAnsi="微软雅黑" w:eastAsia="微软雅黑"/>
                <w:sz w:val="24"/>
              </w:rPr>
            </w:pPr>
            <w:r>
              <w:rPr>
                <w:rFonts w:hint="eastAsia" w:ascii="微软雅黑" w:hAnsi="微软雅黑" w:eastAsia="微软雅黑"/>
                <w:sz w:val="24"/>
              </w:rPr>
              <w:t>主　　　　要　　　　贡　　　　献</w:t>
            </w:r>
          </w:p>
        </w:tc>
        <w:tc>
          <w:tcPr>
            <w:tcW w:w="7869" w:type="dxa"/>
            <w:gridSpan w:val="5"/>
            <w:tcBorders>
              <w:bottom w:val="single" w:color="auto" w:sz="4" w:space="0"/>
            </w:tcBorders>
          </w:tcPr>
          <w:p>
            <w:pPr>
              <w:spacing w:line="360" w:lineRule="auto"/>
              <w:rPr>
                <w:rFonts w:ascii="微软雅黑" w:hAnsi="微软雅黑" w:eastAsia="微软雅黑"/>
                <w:sz w:val="24"/>
              </w:rPr>
            </w:pPr>
          </w:p>
          <w:p>
            <w:pPr>
              <w:spacing w:line="360" w:lineRule="auto"/>
              <w:rPr>
                <w:rFonts w:ascii="微软雅黑" w:hAnsi="微软雅黑" w:eastAsia="微软雅黑"/>
                <w:color w:val="FF0000"/>
                <w:sz w:val="24"/>
              </w:rPr>
            </w:pPr>
            <w:r>
              <w:rPr>
                <w:rFonts w:hint="eastAsia" w:ascii="微软雅黑" w:hAnsi="微软雅黑" w:eastAsia="微软雅黑"/>
                <w:szCs w:val="21"/>
              </w:rPr>
              <w:t>为</w:t>
            </w:r>
            <w:r>
              <w:rPr>
                <w:rFonts w:ascii="微软雅黑" w:hAnsi="微软雅黑" w:eastAsia="微软雅黑"/>
                <w:szCs w:val="21"/>
              </w:rPr>
              <w:t>项目实施提供</w:t>
            </w:r>
            <w:r>
              <w:rPr>
                <w:rFonts w:hint="eastAsia" w:ascii="微软雅黑" w:hAnsi="微软雅黑" w:eastAsia="微软雅黑"/>
                <w:szCs w:val="21"/>
              </w:rPr>
              <w:t>生产</w:t>
            </w:r>
            <w:r>
              <w:rPr>
                <w:rFonts w:ascii="微软雅黑" w:hAnsi="微软雅黑" w:eastAsia="微软雅黑"/>
                <w:szCs w:val="21"/>
              </w:rPr>
              <w:t>平台，具体负责“生物基法尼烯为前体合成维生素E的创新工艺”的下游化学合成</w:t>
            </w:r>
            <w:r>
              <w:rPr>
                <w:rFonts w:hint="eastAsia" w:ascii="微软雅黑" w:hAnsi="微软雅黑" w:eastAsia="微软雅黑"/>
                <w:szCs w:val="21"/>
              </w:rPr>
              <w:t>生产</w:t>
            </w:r>
            <w:r>
              <w:rPr>
                <w:rFonts w:ascii="微软雅黑" w:hAnsi="微软雅黑" w:eastAsia="微软雅黑"/>
                <w:szCs w:val="21"/>
              </w:rPr>
              <w:t>，</w:t>
            </w:r>
            <w:r>
              <w:rPr>
                <w:rFonts w:hint="eastAsia" w:ascii="微软雅黑" w:hAnsi="微软雅黑" w:eastAsia="微软雅黑"/>
                <w:szCs w:val="21"/>
              </w:rPr>
              <w:t>负责</w:t>
            </w:r>
            <w:r>
              <w:rPr>
                <w:rFonts w:ascii="微软雅黑" w:hAnsi="微软雅黑" w:eastAsia="微软雅黑"/>
                <w:szCs w:val="21"/>
              </w:rPr>
              <w:t>产业化推广及应用工作。</w:t>
            </w:r>
            <w:r>
              <w:rPr>
                <w:rFonts w:hint="eastAsia" w:ascii="微软雅黑" w:hAnsi="微软雅黑" w:eastAsia="微软雅黑"/>
                <w:szCs w:val="21"/>
              </w:rPr>
              <w:t>在项目实施中</w:t>
            </w:r>
            <w:r>
              <w:rPr>
                <w:rFonts w:ascii="微软雅黑" w:hAnsi="微软雅黑" w:eastAsia="微软雅黑"/>
                <w:szCs w:val="21"/>
              </w:rPr>
              <w:t>投入大量人力物力，加速了维生素E的产业化实施应用及发展。</w:t>
            </w: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color w:val="FF0000"/>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p>
            <w:pPr>
              <w:spacing w:line="360" w:lineRule="auto"/>
              <w:rPr>
                <w:rFonts w:ascii="微软雅黑" w:hAnsi="微软雅黑" w:eastAsia="微软雅黑"/>
                <w:sz w:val="24"/>
              </w:rPr>
            </w:pPr>
          </w:p>
        </w:tc>
      </w:tr>
    </w:tbl>
    <w:p>
      <w:pPr>
        <w:sectPr>
          <w:footerReference r:id="rId3" w:type="default"/>
          <w:footerReference r:id="rId4" w:type="even"/>
          <w:pgSz w:w="11907" w:h="16840"/>
          <w:pgMar w:top="1418" w:right="1191" w:bottom="1077" w:left="1191" w:header="851" w:footer="567" w:gutter="0"/>
          <w:cols w:space="720" w:num="1"/>
          <w:docGrid w:linePitch="326" w:charSpace="0"/>
        </w:sectPr>
      </w:pPr>
    </w:p>
    <w:p/>
    <w:tbl>
      <w:tblPr>
        <w:tblStyle w:val="5"/>
        <w:tblW w:w="145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48"/>
        <w:gridCol w:w="1411"/>
        <w:gridCol w:w="2140"/>
        <w:gridCol w:w="1289"/>
        <w:gridCol w:w="1946"/>
        <w:gridCol w:w="1289"/>
        <w:gridCol w:w="1289"/>
        <w:gridCol w:w="964"/>
        <w:gridCol w:w="964"/>
        <w:gridCol w:w="25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837" w:hRule="exact"/>
          <w:jc w:val="center"/>
        </w:trPr>
        <w:tc>
          <w:tcPr>
            <w:tcW w:w="14512" w:type="dxa"/>
            <w:gridSpan w:val="10"/>
            <w:vAlign w:val="center"/>
          </w:tcPr>
          <w:p>
            <w:pPr>
              <w:jc w:val="center"/>
              <w:rPr>
                <w:rFonts w:ascii="微软雅黑" w:hAnsi="微软雅黑" w:eastAsia="微软雅黑"/>
                <w:sz w:val="24"/>
              </w:rPr>
            </w:pPr>
            <w:r>
              <w:rPr>
                <w:rFonts w:hint="eastAsia" w:ascii="微软雅黑" w:hAnsi="微软雅黑" w:eastAsia="微软雅黑"/>
                <w:sz w:val="32"/>
                <w:szCs w:val="32"/>
              </w:rPr>
              <w:t>主要知识产权和标准规范等目录</w:t>
            </w:r>
          </w:p>
          <w:p>
            <w:pPr>
              <w:jc w:val="center"/>
              <w:rPr>
                <w:rFonts w:ascii="微软雅黑" w:hAnsi="微软雅黑" w:eastAsia="微软雅黑"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994" w:hRule="exact"/>
          <w:jc w:val="center"/>
        </w:trPr>
        <w:tc>
          <w:tcPr>
            <w:tcW w:w="648" w:type="dxa"/>
            <w:tcBorders>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序号</w:t>
            </w:r>
          </w:p>
          <w:p>
            <w:pPr>
              <w:jc w:val="center"/>
              <w:rPr>
                <w:rFonts w:ascii="微软雅黑" w:hAnsi="微软雅黑" w:eastAsia="微软雅黑"/>
              </w:rPr>
            </w:pPr>
          </w:p>
        </w:tc>
        <w:tc>
          <w:tcPr>
            <w:tcW w:w="1411" w:type="dxa"/>
            <w:tcBorders>
              <w:left w:val="single" w:color="auto" w:sz="4" w:space="0"/>
            </w:tcBorders>
            <w:vAlign w:val="center"/>
          </w:tcPr>
          <w:p>
            <w:pPr>
              <w:jc w:val="center"/>
              <w:rPr>
                <w:rFonts w:ascii="微软雅黑" w:hAnsi="微软雅黑" w:eastAsia="微软雅黑"/>
              </w:rPr>
            </w:pPr>
            <w:r>
              <w:rPr>
                <w:rFonts w:hint="eastAsia" w:ascii="微软雅黑" w:hAnsi="微软雅黑" w:eastAsia="微软雅黑"/>
              </w:rPr>
              <w:t>知识产</w:t>
            </w:r>
          </w:p>
          <w:p>
            <w:pPr>
              <w:jc w:val="center"/>
              <w:rPr>
                <w:rFonts w:ascii="微软雅黑" w:hAnsi="微软雅黑" w:eastAsia="微软雅黑"/>
              </w:rPr>
            </w:pPr>
            <w:r>
              <w:rPr>
                <w:rFonts w:hint="eastAsia" w:ascii="微软雅黑" w:hAnsi="微软雅黑" w:eastAsia="微软雅黑"/>
              </w:rPr>
              <w:t>权（标准）类别</w:t>
            </w:r>
          </w:p>
        </w:tc>
        <w:tc>
          <w:tcPr>
            <w:tcW w:w="2140" w:type="dxa"/>
            <w:tcBorders>
              <w:righ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知识产权（标准）具体名称</w:t>
            </w:r>
          </w:p>
        </w:tc>
        <w:tc>
          <w:tcPr>
            <w:tcW w:w="1289" w:type="dxa"/>
            <w:tcBorders>
              <w:lef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国家</w:t>
            </w:r>
          </w:p>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（地区）</w:t>
            </w:r>
          </w:p>
        </w:tc>
        <w:tc>
          <w:tcPr>
            <w:tcW w:w="1946" w:type="dxa"/>
            <w:tcBorders>
              <w:righ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授权号（标准编号）</w:t>
            </w:r>
          </w:p>
        </w:tc>
        <w:tc>
          <w:tcPr>
            <w:tcW w:w="1289" w:type="dxa"/>
            <w:tcBorders>
              <w:lef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授权（标准实施）日期</w:t>
            </w:r>
          </w:p>
        </w:tc>
        <w:tc>
          <w:tcPr>
            <w:tcW w:w="1289" w:type="dxa"/>
            <w:tcBorders>
              <w:righ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证书编号（标准批准发布部门）</w:t>
            </w:r>
          </w:p>
        </w:tc>
        <w:tc>
          <w:tcPr>
            <w:tcW w:w="964" w:type="dxa"/>
            <w:tcBorders>
              <w:left w:val="single" w:color="auto" w:sz="4" w:space="0"/>
              <w:righ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权利人（标准起草单位）</w:t>
            </w:r>
          </w:p>
        </w:tc>
        <w:tc>
          <w:tcPr>
            <w:tcW w:w="964" w:type="dxa"/>
            <w:tcBorders>
              <w:left w:val="single" w:color="auto" w:sz="4" w:space="0"/>
              <w:righ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发明人（标准起草人）</w:t>
            </w:r>
          </w:p>
        </w:tc>
        <w:tc>
          <w:tcPr>
            <w:tcW w:w="2572" w:type="dxa"/>
            <w:tcBorders>
              <w:left w:val="single" w:color="auto" w:sz="4" w:space="0"/>
            </w:tcBorders>
            <w:vAlign w:val="center"/>
          </w:tcPr>
          <w:p>
            <w:pPr>
              <w:pStyle w:val="2"/>
              <w:spacing w:line="390" w:lineRule="exact"/>
              <w:ind w:firstLine="0" w:firstLineChars="0"/>
              <w:jc w:val="center"/>
              <w:rPr>
                <w:rFonts w:ascii="微软雅黑" w:hAnsi="微软雅黑" w:eastAsia="微软雅黑"/>
                <w:sz w:val="21"/>
              </w:rPr>
            </w:pPr>
            <w:r>
              <w:rPr>
                <w:rFonts w:hint="eastAsia" w:ascii="微软雅黑" w:hAnsi="微软雅黑" w:eastAsia="微软雅黑"/>
                <w:sz w:val="21"/>
              </w:rPr>
              <w:t>发明专利（标准）有效状态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bottom w:val="single" w:color="auto" w:sz="4" w:space="0"/>
              <w:right w:val="single" w:color="auto" w:sz="4" w:space="0"/>
            </w:tcBorders>
            <w:vAlign w:val="center"/>
          </w:tcPr>
          <w:p>
            <w:pPr>
              <w:jc w:val="center"/>
              <w:rPr>
                <w:rFonts w:ascii="微软雅黑" w:hAnsi="微软雅黑" w:eastAsia="微软雅黑"/>
              </w:rPr>
            </w:pPr>
            <w:bookmarkStart w:id="3" w:name="专利情况"/>
            <w:bookmarkEnd w:id="3"/>
            <w:r>
              <w:rPr>
                <w:rFonts w:hint="eastAsia" w:ascii="微软雅黑" w:hAnsi="微软雅黑" w:eastAsia="微软雅黑"/>
              </w:rPr>
              <w:t>1</w:t>
            </w:r>
          </w:p>
        </w:tc>
        <w:tc>
          <w:tcPr>
            <w:tcW w:w="1411" w:type="dxa"/>
            <w:tcBorders>
              <w:left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发明专利</w:t>
            </w:r>
          </w:p>
        </w:tc>
        <w:tc>
          <w:tcPr>
            <w:tcW w:w="2140" w:type="dxa"/>
            <w:tcBorders>
              <w:bottom w:val="single" w:color="auto" w:sz="4" w:space="0"/>
              <w:right w:val="single" w:color="auto" w:sz="4" w:space="0"/>
            </w:tcBorders>
            <w:vAlign w:val="center"/>
          </w:tcPr>
          <w:p>
            <w:pPr>
              <w:jc w:val="center"/>
              <w:rPr>
                <w:rFonts w:ascii="微软雅黑" w:hAnsi="微软雅黑" w:eastAsia="微软雅黑"/>
              </w:rPr>
            </w:pPr>
            <w:r>
              <w:rPr>
                <w:rFonts w:ascii="微软雅黑" w:hAnsi="微软雅黑" w:eastAsia="微软雅黑"/>
              </w:rPr>
              <w:t>一种生产法尼烯的菌株及其应用</w:t>
            </w:r>
          </w:p>
        </w:tc>
        <w:tc>
          <w:tcPr>
            <w:tcW w:w="1289" w:type="dxa"/>
            <w:tcBorders>
              <w:left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中国</w:t>
            </w:r>
          </w:p>
        </w:tc>
        <w:tc>
          <w:tcPr>
            <w:tcW w:w="1946" w:type="dxa"/>
            <w:tcBorders>
              <w:bottom w:val="single" w:color="auto" w:sz="4" w:space="0"/>
              <w:right w:val="single" w:color="auto" w:sz="4" w:space="0"/>
            </w:tcBorders>
            <w:vAlign w:val="center"/>
          </w:tcPr>
          <w:p>
            <w:pPr>
              <w:jc w:val="center"/>
              <w:rPr>
                <w:rFonts w:ascii="微软雅黑" w:hAnsi="微软雅黑" w:eastAsia="微软雅黑"/>
              </w:rPr>
            </w:pPr>
            <w:r>
              <w:rPr>
                <w:rFonts w:ascii="微软雅黑" w:hAnsi="微软雅黑" w:eastAsia="微软雅黑"/>
              </w:rPr>
              <w:t>ZL201310209421.0</w:t>
            </w:r>
          </w:p>
        </w:tc>
        <w:tc>
          <w:tcPr>
            <w:tcW w:w="1289" w:type="dxa"/>
            <w:tcBorders>
              <w:left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2014年12</w:t>
            </w:r>
            <w:r>
              <w:rPr>
                <w:rFonts w:hint="eastAsia" w:ascii="微软雅黑" w:hAnsi="微软雅黑" w:eastAsia="微软雅黑"/>
              </w:rPr>
              <w:t>月</w:t>
            </w:r>
            <w:r>
              <w:rPr>
                <w:rFonts w:ascii="微软雅黑" w:hAnsi="微软雅黑" w:eastAsia="微软雅黑"/>
              </w:rPr>
              <w:t>3</w:t>
            </w:r>
            <w:r>
              <w:rPr>
                <w:rFonts w:hint="eastAsia" w:ascii="微软雅黑" w:hAnsi="微软雅黑" w:eastAsia="微软雅黑"/>
              </w:rPr>
              <w:t>日</w:t>
            </w:r>
          </w:p>
        </w:tc>
        <w:tc>
          <w:tcPr>
            <w:tcW w:w="1289" w:type="dxa"/>
            <w:tcBorders>
              <w:bottom w:val="single" w:color="auto" w:sz="4" w:space="0"/>
              <w:right w:val="single" w:color="auto" w:sz="4" w:space="0"/>
            </w:tcBorders>
            <w:vAlign w:val="center"/>
          </w:tcPr>
          <w:p>
            <w:pPr>
              <w:jc w:val="center"/>
              <w:rPr>
                <w:rFonts w:ascii="微软雅黑" w:hAnsi="微软雅黑" w:eastAsia="微软雅黑"/>
              </w:rPr>
            </w:pPr>
            <w:r>
              <w:rPr>
                <w:rFonts w:ascii="微软雅黑" w:hAnsi="微软雅黑" w:eastAsia="微软雅黑"/>
              </w:rPr>
              <w:t>1533805</w:t>
            </w: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r>
              <w:rPr>
                <w:rFonts w:ascii="微软雅黑" w:hAnsi="微软雅黑" w:eastAsia="微软雅黑"/>
              </w:rPr>
              <w:t>武汉大学</w:t>
            </w: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r>
              <w:rPr>
                <w:rFonts w:ascii="微软雅黑" w:hAnsi="微软雅黑" w:eastAsia="微软雅黑"/>
              </w:rPr>
              <w:t>刘天罡，</w:t>
            </w:r>
            <w:r>
              <w:rPr>
                <w:rFonts w:hint="eastAsia" w:ascii="微软雅黑" w:hAnsi="微软雅黑" w:eastAsia="微软雅黑"/>
              </w:rPr>
              <w:t>朱发银</w:t>
            </w:r>
            <w:r>
              <w:rPr>
                <w:rFonts w:ascii="微软雅黑" w:hAnsi="微软雅黑" w:eastAsia="微软雅黑"/>
              </w:rPr>
              <w:t>，</w:t>
            </w:r>
            <w:r>
              <w:rPr>
                <w:rFonts w:hint="eastAsia" w:ascii="微软雅黑" w:hAnsi="微软雅黑" w:eastAsia="微软雅黑"/>
              </w:rPr>
              <w:t>邓子新</w:t>
            </w:r>
          </w:p>
        </w:tc>
        <w:tc>
          <w:tcPr>
            <w:tcW w:w="2572" w:type="dxa"/>
            <w:tcBorders>
              <w:left w:val="single" w:color="auto" w:sz="4" w:space="0"/>
              <w:bottom w:val="single" w:color="auto" w:sz="4" w:space="0"/>
            </w:tcBorders>
            <w:vAlign w:val="center"/>
          </w:tcPr>
          <w:p>
            <w:pPr>
              <w:jc w:val="center"/>
              <w:rPr>
                <w:rFonts w:ascii="微软雅黑" w:hAnsi="微软雅黑" w:eastAsia="微软雅黑"/>
              </w:rPr>
            </w:pPr>
            <w:r>
              <w:rPr>
                <w:rFonts w:ascii="微软雅黑" w:hAnsi="微软雅黑" w:eastAsia="微软雅黑"/>
              </w:rPr>
              <w:t>授权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top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2</w:t>
            </w:r>
          </w:p>
        </w:tc>
        <w:tc>
          <w:tcPr>
            <w:tcW w:w="1411" w:type="dxa"/>
            <w:tcBorders>
              <w:top w:val="single" w:color="auto" w:sz="4" w:space="0"/>
              <w:left w:val="single" w:color="auto" w:sz="4" w:space="0"/>
            </w:tcBorders>
            <w:vAlign w:val="center"/>
          </w:tcPr>
          <w:p>
            <w:pPr>
              <w:jc w:val="center"/>
              <w:rPr>
                <w:rFonts w:ascii="微软雅黑" w:hAnsi="微软雅黑" w:eastAsia="微软雅黑"/>
              </w:rPr>
            </w:pPr>
          </w:p>
        </w:tc>
        <w:tc>
          <w:tcPr>
            <w:tcW w:w="2140"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946"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289" w:type="dxa"/>
            <w:tcBorders>
              <w:top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2572" w:type="dxa"/>
            <w:tcBorders>
              <w:top w:val="single" w:color="auto" w:sz="4" w:space="0"/>
              <w:left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bottom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3</w:t>
            </w:r>
          </w:p>
        </w:tc>
        <w:tc>
          <w:tcPr>
            <w:tcW w:w="1411" w:type="dxa"/>
            <w:tcBorders>
              <w:left w:val="single" w:color="auto" w:sz="4" w:space="0"/>
              <w:bottom w:val="single" w:color="auto" w:sz="4" w:space="0"/>
            </w:tcBorders>
            <w:vAlign w:val="center"/>
          </w:tcPr>
          <w:p>
            <w:pPr>
              <w:jc w:val="center"/>
              <w:rPr>
                <w:rFonts w:ascii="微软雅黑" w:hAnsi="微软雅黑" w:eastAsia="微软雅黑"/>
              </w:rPr>
            </w:pPr>
          </w:p>
        </w:tc>
        <w:tc>
          <w:tcPr>
            <w:tcW w:w="2140"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946"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289" w:type="dxa"/>
            <w:tcBorders>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2572" w:type="dxa"/>
            <w:tcBorders>
              <w:left w:val="single" w:color="auto" w:sz="4" w:space="0"/>
              <w:bottom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top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4</w:t>
            </w:r>
          </w:p>
        </w:tc>
        <w:tc>
          <w:tcPr>
            <w:tcW w:w="1411" w:type="dxa"/>
            <w:tcBorders>
              <w:top w:val="single" w:color="auto" w:sz="4" w:space="0"/>
              <w:left w:val="single" w:color="auto" w:sz="4" w:space="0"/>
            </w:tcBorders>
            <w:vAlign w:val="center"/>
          </w:tcPr>
          <w:p>
            <w:pPr>
              <w:jc w:val="center"/>
              <w:rPr>
                <w:rFonts w:ascii="微软雅黑" w:hAnsi="微软雅黑" w:eastAsia="微软雅黑"/>
              </w:rPr>
            </w:pPr>
          </w:p>
        </w:tc>
        <w:tc>
          <w:tcPr>
            <w:tcW w:w="2140"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946"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289" w:type="dxa"/>
            <w:tcBorders>
              <w:top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2572" w:type="dxa"/>
            <w:tcBorders>
              <w:top w:val="single" w:color="auto" w:sz="4" w:space="0"/>
              <w:left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bottom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5</w:t>
            </w:r>
          </w:p>
        </w:tc>
        <w:tc>
          <w:tcPr>
            <w:tcW w:w="1411" w:type="dxa"/>
            <w:tcBorders>
              <w:left w:val="single" w:color="auto" w:sz="4" w:space="0"/>
              <w:bottom w:val="single" w:color="auto" w:sz="4" w:space="0"/>
            </w:tcBorders>
            <w:vAlign w:val="center"/>
          </w:tcPr>
          <w:p>
            <w:pPr>
              <w:jc w:val="center"/>
              <w:rPr>
                <w:rFonts w:ascii="微软雅黑" w:hAnsi="微软雅黑" w:eastAsia="微软雅黑"/>
              </w:rPr>
            </w:pPr>
          </w:p>
        </w:tc>
        <w:tc>
          <w:tcPr>
            <w:tcW w:w="2140"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946"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289" w:type="dxa"/>
            <w:tcBorders>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2572" w:type="dxa"/>
            <w:tcBorders>
              <w:left w:val="single" w:color="auto" w:sz="4" w:space="0"/>
              <w:bottom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top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6</w:t>
            </w:r>
          </w:p>
        </w:tc>
        <w:tc>
          <w:tcPr>
            <w:tcW w:w="1411" w:type="dxa"/>
            <w:tcBorders>
              <w:top w:val="single" w:color="auto" w:sz="4" w:space="0"/>
              <w:left w:val="single" w:color="auto" w:sz="4" w:space="0"/>
            </w:tcBorders>
            <w:vAlign w:val="center"/>
          </w:tcPr>
          <w:p>
            <w:pPr>
              <w:jc w:val="center"/>
              <w:rPr>
                <w:rFonts w:ascii="微软雅黑" w:hAnsi="微软雅黑" w:eastAsia="微软雅黑"/>
              </w:rPr>
            </w:pPr>
          </w:p>
        </w:tc>
        <w:tc>
          <w:tcPr>
            <w:tcW w:w="2140"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946"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289" w:type="dxa"/>
            <w:tcBorders>
              <w:top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2572" w:type="dxa"/>
            <w:tcBorders>
              <w:top w:val="single" w:color="auto" w:sz="4" w:space="0"/>
              <w:left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bottom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7</w:t>
            </w:r>
          </w:p>
        </w:tc>
        <w:tc>
          <w:tcPr>
            <w:tcW w:w="1411" w:type="dxa"/>
            <w:tcBorders>
              <w:left w:val="single" w:color="auto" w:sz="4" w:space="0"/>
              <w:bottom w:val="single" w:color="auto" w:sz="4" w:space="0"/>
            </w:tcBorders>
            <w:vAlign w:val="center"/>
          </w:tcPr>
          <w:p>
            <w:pPr>
              <w:jc w:val="center"/>
              <w:rPr>
                <w:rFonts w:ascii="微软雅黑" w:hAnsi="微软雅黑" w:eastAsia="微软雅黑"/>
              </w:rPr>
            </w:pPr>
          </w:p>
        </w:tc>
        <w:tc>
          <w:tcPr>
            <w:tcW w:w="2140"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946"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289" w:type="dxa"/>
            <w:tcBorders>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2572" w:type="dxa"/>
            <w:tcBorders>
              <w:left w:val="single" w:color="auto" w:sz="4" w:space="0"/>
              <w:bottom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top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8</w:t>
            </w:r>
          </w:p>
        </w:tc>
        <w:tc>
          <w:tcPr>
            <w:tcW w:w="1411" w:type="dxa"/>
            <w:tcBorders>
              <w:top w:val="single" w:color="auto" w:sz="4" w:space="0"/>
              <w:left w:val="single" w:color="auto" w:sz="4" w:space="0"/>
            </w:tcBorders>
            <w:vAlign w:val="center"/>
          </w:tcPr>
          <w:p>
            <w:pPr>
              <w:jc w:val="center"/>
              <w:rPr>
                <w:rFonts w:ascii="微软雅黑" w:hAnsi="微软雅黑" w:eastAsia="微软雅黑"/>
              </w:rPr>
            </w:pPr>
          </w:p>
        </w:tc>
        <w:tc>
          <w:tcPr>
            <w:tcW w:w="2140"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946"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289" w:type="dxa"/>
            <w:tcBorders>
              <w:top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2572" w:type="dxa"/>
            <w:tcBorders>
              <w:top w:val="single" w:color="auto" w:sz="4" w:space="0"/>
              <w:left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bottom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9</w:t>
            </w:r>
          </w:p>
        </w:tc>
        <w:tc>
          <w:tcPr>
            <w:tcW w:w="1411" w:type="dxa"/>
            <w:tcBorders>
              <w:left w:val="single" w:color="auto" w:sz="4" w:space="0"/>
              <w:bottom w:val="single" w:color="auto" w:sz="4" w:space="0"/>
            </w:tcBorders>
            <w:vAlign w:val="center"/>
          </w:tcPr>
          <w:p>
            <w:pPr>
              <w:jc w:val="center"/>
              <w:rPr>
                <w:rFonts w:ascii="微软雅黑" w:hAnsi="微软雅黑" w:eastAsia="微软雅黑"/>
              </w:rPr>
            </w:pPr>
          </w:p>
        </w:tc>
        <w:tc>
          <w:tcPr>
            <w:tcW w:w="2140"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946" w:type="dxa"/>
            <w:tcBorders>
              <w:bottom w:val="single" w:color="auto" w:sz="4" w:space="0"/>
              <w:right w:val="single" w:color="auto" w:sz="4" w:space="0"/>
            </w:tcBorders>
            <w:vAlign w:val="center"/>
          </w:tcPr>
          <w:p>
            <w:pPr>
              <w:jc w:val="center"/>
              <w:rPr>
                <w:rFonts w:ascii="微软雅黑" w:hAnsi="微软雅黑" w:eastAsia="微软雅黑"/>
              </w:rPr>
            </w:pPr>
          </w:p>
        </w:tc>
        <w:tc>
          <w:tcPr>
            <w:tcW w:w="1289" w:type="dxa"/>
            <w:tcBorders>
              <w:left w:val="single" w:color="auto" w:sz="4" w:space="0"/>
              <w:bottom w:val="single" w:color="auto" w:sz="4" w:space="0"/>
            </w:tcBorders>
            <w:vAlign w:val="center"/>
          </w:tcPr>
          <w:p>
            <w:pPr>
              <w:jc w:val="center"/>
              <w:rPr>
                <w:rFonts w:ascii="微软雅黑" w:hAnsi="微软雅黑" w:eastAsia="微软雅黑"/>
              </w:rPr>
            </w:pPr>
          </w:p>
        </w:tc>
        <w:tc>
          <w:tcPr>
            <w:tcW w:w="1289" w:type="dxa"/>
            <w:tcBorders>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964" w:type="dxa"/>
            <w:tcBorders>
              <w:left w:val="single" w:color="auto" w:sz="4" w:space="0"/>
              <w:bottom w:val="single" w:color="auto" w:sz="4" w:space="0"/>
              <w:right w:val="single" w:color="auto" w:sz="4" w:space="0"/>
            </w:tcBorders>
            <w:vAlign w:val="center"/>
          </w:tcPr>
          <w:p>
            <w:pPr>
              <w:jc w:val="center"/>
              <w:rPr>
                <w:rFonts w:ascii="微软雅黑" w:hAnsi="微软雅黑" w:eastAsia="微软雅黑"/>
              </w:rPr>
            </w:pPr>
          </w:p>
        </w:tc>
        <w:tc>
          <w:tcPr>
            <w:tcW w:w="2572" w:type="dxa"/>
            <w:tcBorders>
              <w:left w:val="single" w:color="auto" w:sz="4" w:space="0"/>
              <w:bottom w:val="single" w:color="auto" w:sz="4" w:space="0"/>
            </w:tcBorders>
            <w:vAlign w:val="center"/>
          </w:tcPr>
          <w:p>
            <w:pPr>
              <w:jc w:val="center"/>
              <w:rPr>
                <w:rFonts w:ascii="微软雅黑" w:hAnsi="微软雅黑" w:eastAsia="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907" w:hRule="atLeast"/>
          <w:jc w:val="center"/>
        </w:trPr>
        <w:tc>
          <w:tcPr>
            <w:tcW w:w="648" w:type="dxa"/>
            <w:tcBorders>
              <w:top w:val="single" w:color="auto" w:sz="4" w:space="0"/>
              <w:right w:val="single" w:color="auto" w:sz="4" w:space="0"/>
            </w:tcBorders>
            <w:vAlign w:val="center"/>
          </w:tcPr>
          <w:p>
            <w:pPr>
              <w:jc w:val="center"/>
              <w:rPr>
                <w:rFonts w:ascii="微软雅黑" w:hAnsi="微软雅黑" w:eastAsia="微软雅黑"/>
              </w:rPr>
            </w:pPr>
            <w:r>
              <w:rPr>
                <w:rFonts w:hint="eastAsia" w:ascii="微软雅黑" w:hAnsi="微软雅黑" w:eastAsia="微软雅黑"/>
              </w:rPr>
              <w:t>10</w:t>
            </w:r>
          </w:p>
        </w:tc>
        <w:tc>
          <w:tcPr>
            <w:tcW w:w="1411" w:type="dxa"/>
            <w:tcBorders>
              <w:top w:val="single" w:color="auto" w:sz="4" w:space="0"/>
              <w:left w:val="single" w:color="auto" w:sz="4" w:space="0"/>
            </w:tcBorders>
            <w:vAlign w:val="center"/>
          </w:tcPr>
          <w:p>
            <w:pPr>
              <w:jc w:val="center"/>
              <w:rPr>
                <w:rFonts w:ascii="微软雅黑" w:hAnsi="微软雅黑" w:eastAsia="微软雅黑"/>
              </w:rPr>
            </w:pPr>
          </w:p>
        </w:tc>
        <w:tc>
          <w:tcPr>
            <w:tcW w:w="2140"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946" w:type="dxa"/>
            <w:tcBorders>
              <w:top w:val="single" w:color="auto" w:sz="4" w:space="0"/>
              <w:right w:val="single" w:color="auto" w:sz="4" w:space="0"/>
            </w:tcBorders>
            <w:vAlign w:val="center"/>
          </w:tcPr>
          <w:p>
            <w:pPr>
              <w:jc w:val="center"/>
              <w:rPr>
                <w:rFonts w:ascii="微软雅黑" w:hAnsi="微软雅黑" w:eastAsia="微软雅黑"/>
              </w:rPr>
            </w:pPr>
          </w:p>
        </w:tc>
        <w:tc>
          <w:tcPr>
            <w:tcW w:w="1289" w:type="dxa"/>
            <w:tcBorders>
              <w:top w:val="single" w:color="auto" w:sz="4" w:space="0"/>
              <w:left w:val="single" w:color="auto" w:sz="4" w:space="0"/>
            </w:tcBorders>
            <w:vAlign w:val="center"/>
          </w:tcPr>
          <w:p>
            <w:pPr>
              <w:jc w:val="center"/>
              <w:rPr>
                <w:rFonts w:ascii="微软雅黑" w:hAnsi="微软雅黑" w:eastAsia="微软雅黑"/>
              </w:rPr>
            </w:pPr>
          </w:p>
        </w:tc>
        <w:tc>
          <w:tcPr>
            <w:tcW w:w="1289" w:type="dxa"/>
            <w:tcBorders>
              <w:top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964" w:type="dxa"/>
            <w:tcBorders>
              <w:top w:val="single" w:color="auto" w:sz="4" w:space="0"/>
              <w:left w:val="single" w:color="auto" w:sz="4" w:space="0"/>
              <w:right w:val="single" w:color="auto" w:sz="4" w:space="0"/>
            </w:tcBorders>
            <w:vAlign w:val="center"/>
          </w:tcPr>
          <w:p>
            <w:pPr>
              <w:jc w:val="center"/>
              <w:rPr>
                <w:rFonts w:ascii="微软雅黑" w:hAnsi="微软雅黑" w:eastAsia="微软雅黑"/>
              </w:rPr>
            </w:pPr>
          </w:p>
        </w:tc>
        <w:tc>
          <w:tcPr>
            <w:tcW w:w="2572" w:type="dxa"/>
            <w:tcBorders>
              <w:top w:val="single" w:color="auto" w:sz="4" w:space="0"/>
              <w:left w:val="single" w:color="auto" w:sz="4" w:space="0"/>
            </w:tcBorders>
            <w:vAlign w:val="center"/>
          </w:tcPr>
          <w:p>
            <w:pPr>
              <w:jc w:val="center"/>
              <w:rPr>
                <w:rFonts w:ascii="微软雅黑" w:hAnsi="微软雅黑" w:eastAsia="微软雅黑"/>
              </w:rPr>
            </w:pPr>
          </w:p>
        </w:tc>
      </w:tr>
    </w:tbl>
    <w:p>
      <w:pPr>
        <w:pStyle w:val="2"/>
        <w:adjustRightInd w:val="0"/>
        <w:spacing w:line="320" w:lineRule="exact"/>
        <w:ind w:firstLine="5811" w:firstLineChars="1816"/>
        <w:rPr>
          <w:rFonts w:ascii="方正小标宋_GBK" w:eastAsia="方正小标宋_GBK"/>
          <w:sz w:val="32"/>
        </w:rPr>
      </w:pPr>
      <w:bookmarkStart w:id="4" w:name="主要完成人情况"/>
      <w:bookmarkEnd w:id="4"/>
    </w:p>
    <w:p/>
    <w:p/>
    <w:p>
      <w:pPr>
        <w:rPr>
          <w:rFonts w:ascii="微软雅黑" w:hAnsi="微软雅黑" w:eastAsia="微软雅黑"/>
          <w:sz w:val="32"/>
          <w:szCs w:val="32"/>
        </w:rPr>
        <w:sectPr>
          <w:pgSz w:w="16838" w:h="11906" w:orient="landscape"/>
          <w:pgMar w:top="1418" w:right="1191" w:bottom="1077" w:left="1191" w:header="851" w:footer="992" w:gutter="0"/>
          <w:cols w:space="425" w:num="1"/>
          <w:docGrid w:type="linesAndChars" w:linePitch="312" w:charSpace="0"/>
        </w:sectPr>
      </w:pPr>
    </w:p>
    <w:p>
      <w:pPr>
        <w:jc w:val="center"/>
        <w:rPr>
          <w:rFonts w:ascii="微软雅黑" w:hAnsi="微软雅黑" w:eastAsia="微软雅黑"/>
          <w:sz w:val="32"/>
          <w:szCs w:val="32"/>
        </w:rPr>
      </w:pPr>
      <w:r>
        <w:rPr>
          <w:rFonts w:hint="eastAsia" w:ascii="微软雅黑" w:hAnsi="微软雅黑" w:eastAsia="微软雅黑"/>
          <w:sz w:val="32"/>
          <w:szCs w:val="32"/>
        </w:rPr>
        <w:t>完成人合作关系说明</w:t>
      </w:r>
    </w:p>
    <w:p>
      <w:pPr>
        <w:rPr>
          <w:rFonts w:ascii="微软雅黑" w:hAnsi="微软雅黑" w:eastAsia="微软雅黑"/>
          <w:color w:val="FF0000"/>
          <w:sz w:val="24"/>
        </w:rPr>
      </w:pPr>
    </w:p>
    <w:p>
      <w:pPr>
        <w:rPr>
          <w:rFonts w:ascii="微软雅黑" w:hAnsi="微软雅黑" w:eastAsia="微软雅黑"/>
          <w:szCs w:val="21"/>
        </w:rPr>
      </w:pPr>
      <w:r>
        <w:rPr>
          <w:rFonts w:hint="eastAsia" w:ascii="微软雅黑" w:hAnsi="微软雅黑" w:eastAsia="微软雅黑"/>
          <w:color w:val="FF0000"/>
          <w:sz w:val="24"/>
        </w:rPr>
        <w:t xml:space="preserve">    </w:t>
      </w:r>
      <w:r>
        <w:rPr>
          <w:rFonts w:ascii="微软雅黑" w:hAnsi="微软雅黑" w:eastAsia="微软雅黑"/>
          <w:szCs w:val="21"/>
        </w:rPr>
        <w:t>该项目主要在武汉大学及</w:t>
      </w:r>
      <w:r>
        <w:rPr>
          <w:rFonts w:hint="eastAsia" w:ascii="微软雅黑" w:hAnsi="微软雅黑" w:eastAsia="微软雅黑"/>
          <w:szCs w:val="21"/>
        </w:rPr>
        <w:t>能特科技</w:t>
      </w:r>
      <w:r>
        <w:rPr>
          <w:rFonts w:ascii="微软雅黑" w:hAnsi="微软雅黑" w:eastAsia="微软雅黑"/>
          <w:szCs w:val="21"/>
        </w:rPr>
        <w:t>有限公司</w:t>
      </w:r>
      <w:r>
        <w:rPr>
          <w:rFonts w:hint="eastAsia" w:ascii="微软雅黑" w:hAnsi="微软雅黑" w:eastAsia="微软雅黑"/>
          <w:szCs w:val="21"/>
        </w:rPr>
        <w:t>实施</w:t>
      </w:r>
      <w:r>
        <w:rPr>
          <w:rFonts w:ascii="微软雅黑" w:hAnsi="微软雅黑" w:eastAsia="微软雅黑"/>
          <w:szCs w:val="21"/>
        </w:rPr>
        <w:t>。</w:t>
      </w:r>
      <w:r>
        <w:rPr>
          <w:rFonts w:hint="eastAsia" w:ascii="微软雅黑" w:hAnsi="微软雅黑" w:eastAsia="微软雅黑"/>
          <w:szCs w:val="21"/>
        </w:rPr>
        <w:t>其中</w:t>
      </w:r>
      <w:r>
        <w:rPr>
          <w:rFonts w:ascii="微软雅黑" w:hAnsi="微软雅黑" w:eastAsia="微软雅黑"/>
          <w:szCs w:val="21"/>
        </w:rPr>
        <w:t>，</w:t>
      </w:r>
      <w:r>
        <w:rPr>
          <w:rFonts w:hint="eastAsia" w:ascii="微软雅黑" w:hAnsi="微软雅黑" w:eastAsia="微软雅黑"/>
          <w:szCs w:val="21"/>
        </w:rPr>
        <w:t>武汉大学</w:t>
      </w:r>
      <w:r>
        <w:rPr>
          <w:rFonts w:ascii="微软雅黑" w:hAnsi="微软雅黑" w:eastAsia="微软雅黑"/>
          <w:szCs w:val="21"/>
        </w:rPr>
        <w:t>为第一</w:t>
      </w:r>
      <w:r>
        <w:rPr>
          <w:rFonts w:hint="eastAsia" w:ascii="微软雅黑" w:hAnsi="微软雅黑" w:eastAsia="微软雅黑"/>
          <w:szCs w:val="21"/>
        </w:rPr>
        <w:t>完成</w:t>
      </w:r>
      <w:r>
        <w:rPr>
          <w:rFonts w:ascii="微软雅黑" w:hAnsi="微软雅黑" w:eastAsia="微软雅黑"/>
          <w:szCs w:val="21"/>
        </w:rPr>
        <w:t>单位，</w:t>
      </w:r>
      <w:r>
        <w:rPr>
          <w:rFonts w:hint="eastAsia" w:ascii="微软雅黑" w:hAnsi="微软雅黑" w:eastAsia="微软雅黑"/>
          <w:szCs w:val="21"/>
        </w:rPr>
        <w:t>主要</w:t>
      </w:r>
      <w:r>
        <w:rPr>
          <w:rFonts w:ascii="微软雅黑" w:hAnsi="微软雅黑" w:eastAsia="微软雅黑"/>
          <w:szCs w:val="21"/>
        </w:rPr>
        <w:t>进行研发工作，</w:t>
      </w:r>
      <w:r>
        <w:rPr>
          <w:rFonts w:hint="eastAsia" w:ascii="微软雅黑" w:hAnsi="微软雅黑" w:eastAsia="微软雅黑"/>
          <w:szCs w:val="21"/>
        </w:rPr>
        <w:t>提出</w:t>
      </w:r>
      <w:r>
        <w:rPr>
          <w:rFonts w:ascii="微软雅黑" w:hAnsi="微软雅黑" w:eastAsia="微软雅黑"/>
          <w:szCs w:val="21"/>
        </w:rPr>
        <w:t>以生物基法尼烯为前体合成维生素E的创新工艺。第一单位中，</w:t>
      </w:r>
      <w:r>
        <w:rPr>
          <w:rFonts w:hint="eastAsia" w:ascii="微软雅黑" w:hAnsi="微软雅黑" w:eastAsia="微软雅黑"/>
          <w:szCs w:val="21"/>
        </w:rPr>
        <w:t>本人</w:t>
      </w:r>
      <w:r>
        <w:rPr>
          <w:rFonts w:ascii="微软雅黑" w:hAnsi="微软雅黑" w:eastAsia="微软雅黑"/>
          <w:szCs w:val="21"/>
        </w:rPr>
        <w:t>作为第一完成人主要</w:t>
      </w:r>
      <w:r>
        <w:rPr>
          <w:rFonts w:hint="eastAsia" w:ascii="微软雅黑" w:hAnsi="微软雅黑" w:eastAsia="微软雅黑"/>
          <w:szCs w:val="21"/>
        </w:rPr>
        <w:t>基于所建立的定向合成代谢体系提出维生素E的微生物全合成、微生物半合成、生物基化学半合成方法，指导验证过程，确立</w:t>
      </w:r>
      <w:r>
        <w:rPr>
          <w:rFonts w:ascii="微软雅黑" w:hAnsi="微软雅黑" w:eastAsia="微软雅黑"/>
          <w:szCs w:val="21"/>
        </w:rPr>
        <w:t>了</w:t>
      </w:r>
      <w:r>
        <w:rPr>
          <w:rFonts w:hint="eastAsia" w:ascii="微软雅黑" w:hAnsi="微软雅黑" w:eastAsia="微软雅黑"/>
          <w:szCs w:val="21"/>
        </w:rPr>
        <w:t>生物基法尼烯为前体合成维生素E的创新工艺。</w:t>
      </w:r>
      <w:r>
        <w:rPr>
          <w:rFonts w:ascii="微软雅黑" w:hAnsi="微软雅黑" w:eastAsia="微软雅黑"/>
          <w:szCs w:val="21"/>
        </w:rPr>
        <w:t>第二完成人，</w:t>
      </w:r>
      <w:r>
        <w:rPr>
          <w:rFonts w:hint="eastAsia" w:ascii="微软雅黑" w:hAnsi="微软雅黑" w:eastAsia="微软雅黑"/>
          <w:szCs w:val="21"/>
        </w:rPr>
        <w:t>马田</w:t>
      </w:r>
      <w:r>
        <w:rPr>
          <w:rFonts w:ascii="微软雅黑" w:hAnsi="微软雅黑" w:eastAsia="微软雅黑"/>
          <w:szCs w:val="21"/>
        </w:rPr>
        <w:t>，</w:t>
      </w:r>
      <w:r>
        <w:rPr>
          <w:rFonts w:hint="eastAsia" w:ascii="微软雅黑" w:hAnsi="微软雅黑" w:eastAsia="微软雅黑"/>
          <w:szCs w:val="21"/>
        </w:rPr>
        <w:t>基于</w:t>
      </w:r>
      <w:r>
        <w:rPr>
          <w:rFonts w:ascii="微软雅黑" w:hAnsi="微软雅黑" w:eastAsia="微软雅黑"/>
          <w:szCs w:val="21"/>
        </w:rPr>
        <w:t>第一完成人</w:t>
      </w:r>
      <w:r>
        <w:rPr>
          <w:rFonts w:hint="eastAsia" w:ascii="微软雅黑" w:hAnsi="微软雅黑" w:eastAsia="微软雅黑"/>
          <w:szCs w:val="21"/>
        </w:rPr>
        <w:t>所提出维生素E的微生物全合成、微生物半合成、生物基化学半合成方法，实验验证并评估过程，分析确定以法尼烯为前体合成维生素E的创新工艺。</w:t>
      </w:r>
      <w:r>
        <w:rPr>
          <w:rFonts w:ascii="微软雅黑" w:hAnsi="微软雅黑" w:eastAsia="微软雅黑"/>
          <w:szCs w:val="21"/>
        </w:rPr>
        <w:t>第三完成人，</w:t>
      </w:r>
      <w:r>
        <w:rPr>
          <w:rFonts w:hint="eastAsia" w:ascii="微软雅黑" w:hAnsi="微软雅黑" w:eastAsia="微软雅黑"/>
          <w:szCs w:val="21"/>
        </w:rPr>
        <w:t>邓子新</w:t>
      </w:r>
      <w:r>
        <w:rPr>
          <w:rFonts w:ascii="微软雅黑" w:hAnsi="微软雅黑" w:eastAsia="微软雅黑"/>
          <w:szCs w:val="21"/>
        </w:rPr>
        <w:t>，</w:t>
      </w:r>
      <w:r>
        <w:rPr>
          <w:rFonts w:hint="eastAsia" w:ascii="微软雅黑" w:hAnsi="微软雅黑" w:eastAsia="微软雅黑"/>
          <w:szCs w:val="21"/>
        </w:rPr>
        <w:t>联合能特科技有限公司建立院士专家工作站平台，搭建产学研对接，提供技术指导及咨询，加速项目落地应用及产业转化。</w:t>
      </w:r>
      <w:r>
        <w:rPr>
          <w:rFonts w:ascii="微软雅黑" w:hAnsi="微软雅黑" w:eastAsia="微软雅黑"/>
          <w:szCs w:val="21"/>
        </w:rPr>
        <w:t>第五完成人，</w:t>
      </w:r>
      <w:r>
        <w:rPr>
          <w:rFonts w:hint="eastAsia" w:ascii="微软雅黑" w:hAnsi="微软雅黑" w:eastAsia="微软雅黑"/>
          <w:szCs w:val="21"/>
        </w:rPr>
        <w:t>朱发银，在实验室水平建立生物法高效合成维生素E合成前体法尼烯。</w:t>
      </w:r>
      <w:r>
        <w:rPr>
          <w:rFonts w:ascii="微软雅黑" w:hAnsi="微软雅黑" w:eastAsia="微软雅黑"/>
          <w:szCs w:val="21"/>
        </w:rPr>
        <w:t>第</w:t>
      </w:r>
      <w:r>
        <w:rPr>
          <w:rFonts w:hint="eastAsia" w:ascii="微软雅黑" w:hAnsi="微软雅黑" w:eastAsia="微软雅黑"/>
          <w:szCs w:val="21"/>
        </w:rPr>
        <w:t>六</w:t>
      </w:r>
      <w:r>
        <w:rPr>
          <w:rFonts w:ascii="微软雅黑" w:hAnsi="微软雅黑" w:eastAsia="微软雅黑"/>
          <w:szCs w:val="21"/>
        </w:rPr>
        <w:t>完成人，</w:t>
      </w:r>
      <w:r>
        <w:rPr>
          <w:rFonts w:hint="eastAsia" w:ascii="微软雅黑" w:hAnsi="微软雅黑" w:eastAsia="微软雅黑"/>
          <w:szCs w:val="21"/>
        </w:rPr>
        <w:t>黄敏坚</w:t>
      </w:r>
      <w:r>
        <w:rPr>
          <w:rFonts w:ascii="微软雅黑" w:hAnsi="微软雅黑" w:eastAsia="微软雅黑"/>
          <w:szCs w:val="21"/>
        </w:rPr>
        <w:t>，</w:t>
      </w:r>
      <w:r>
        <w:rPr>
          <w:rFonts w:hint="eastAsia" w:ascii="微软雅黑" w:hAnsi="微软雅黑" w:eastAsia="微软雅黑"/>
          <w:szCs w:val="21"/>
        </w:rPr>
        <w:t>帮助解决由生物基法尼烯化学合成异植物醇及维生素E研发过程中的具体细节问题。</w:t>
      </w:r>
      <w:r>
        <w:rPr>
          <w:rFonts w:ascii="微软雅黑" w:hAnsi="微软雅黑" w:eastAsia="微软雅黑"/>
          <w:szCs w:val="21"/>
        </w:rPr>
        <w:t>第</w:t>
      </w:r>
      <w:r>
        <w:rPr>
          <w:rFonts w:hint="eastAsia" w:ascii="微软雅黑" w:hAnsi="微软雅黑" w:eastAsia="微软雅黑"/>
          <w:szCs w:val="21"/>
        </w:rPr>
        <w:t>八</w:t>
      </w:r>
      <w:r>
        <w:rPr>
          <w:rFonts w:ascii="微软雅黑" w:hAnsi="微软雅黑" w:eastAsia="微软雅黑"/>
          <w:szCs w:val="21"/>
        </w:rPr>
        <w:t>完成人，</w:t>
      </w:r>
      <w:r>
        <w:rPr>
          <w:rFonts w:hint="eastAsia" w:ascii="微软雅黑" w:hAnsi="微软雅黑" w:eastAsia="微软雅黑"/>
          <w:szCs w:val="21"/>
        </w:rPr>
        <w:t>刘然，帮助申请知识产权。能特科技</w:t>
      </w:r>
      <w:r>
        <w:rPr>
          <w:rFonts w:ascii="微软雅黑" w:hAnsi="微软雅黑" w:eastAsia="微软雅黑"/>
          <w:szCs w:val="21"/>
        </w:rPr>
        <w:t>有限公司为第二完成单位，</w:t>
      </w:r>
      <w:r>
        <w:rPr>
          <w:rFonts w:hint="eastAsia" w:ascii="微软雅黑" w:hAnsi="微软雅黑" w:eastAsia="微软雅黑"/>
          <w:szCs w:val="21"/>
        </w:rPr>
        <w:t>主要进行</w:t>
      </w:r>
      <w:r>
        <w:rPr>
          <w:rFonts w:ascii="微软雅黑" w:hAnsi="微软雅黑" w:eastAsia="微软雅黑"/>
          <w:szCs w:val="21"/>
        </w:rPr>
        <w:t>生物基法尼烯为前体合成维生素E的具体应用及生产。第</w:t>
      </w:r>
      <w:r>
        <w:rPr>
          <w:rFonts w:hint="eastAsia" w:ascii="微软雅黑" w:hAnsi="微软雅黑" w:eastAsia="微软雅黑"/>
          <w:szCs w:val="21"/>
        </w:rPr>
        <w:t>二</w:t>
      </w:r>
      <w:r>
        <w:rPr>
          <w:rFonts w:ascii="微软雅黑" w:hAnsi="微软雅黑" w:eastAsia="微软雅黑"/>
          <w:szCs w:val="21"/>
        </w:rPr>
        <w:t>单位中，项目的第四完成人，</w:t>
      </w:r>
      <w:r>
        <w:rPr>
          <w:rFonts w:hint="eastAsia" w:ascii="微软雅黑" w:hAnsi="微软雅黑" w:eastAsia="微软雅黑"/>
          <w:szCs w:val="21"/>
        </w:rPr>
        <w:t>代齐敏</w:t>
      </w:r>
      <w:r>
        <w:rPr>
          <w:rFonts w:ascii="微软雅黑" w:hAnsi="微软雅黑" w:eastAsia="微软雅黑"/>
          <w:szCs w:val="21"/>
        </w:rPr>
        <w:t>，</w:t>
      </w:r>
      <w:r>
        <w:rPr>
          <w:rFonts w:hint="eastAsia" w:ascii="微软雅黑" w:hAnsi="微软雅黑" w:eastAsia="微软雅黑"/>
          <w:szCs w:val="21"/>
        </w:rPr>
        <w:t>实施关键反应生物基法尼烯合成异植物醇，再到维生素E的具体技术路线建立及应用。</w:t>
      </w:r>
      <w:r>
        <w:rPr>
          <w:rFonts w:ascii="微软雅黑" w:hAnsi="微软雅黑" w:eastAsia="微软雅黑"/>
          <w:szCs w:val="21"/>
        </w:rPr>
        <w:t>第</w:t>
      </w:r>
      <w:r>
        <w:rPr>
          <w:rFonts w:hint="eastAsia" w:ascii="微软雅黑" w:hAnsi="微软雅黑" w:eastAsia="微软雅黑"/>
          <w:szCs w:val="21"/>
        </w:rPr>
        <w:t>七</w:t>
      </w:r>
      <w:r>
        <w:rPr>
          <w:rFonts w:ascii="微软雅黑" w:hAnsi="微软雅黑" w:eastAsia="微软雅黑"/>
          <w:szCs w:val="21"/>
        </w:rPr>
        <w:t>完成人，</w:t>
      </w:r>
      <w:r>
        <w:rPr>
          <w:rFonts w:hint="eastAsia" w:ascii="微软雅黑" w:hAnsi="微软雅黑" w:eastAsia="微软雅黑"/>
          <w:szCs w:val="21"/>
        </w:rPr>
        <w:t>陈烈权</w:t>
      </w:r>
      <w:r>
        <w:rPr>
          <w:rFonts w:ascii="微软雅黑" w:hAnsi="微软雅黑" w:eastAsia="微软雅黑"/>
          <w:szCs w:val="21"/>
        </w:rPr>
        <w:t>，</w:t>
      </w:r>
      <w:r>
        <w:rPr>
          <w:rFonts w:hint="eastAsia" w:ascii="微软雅黑" w:hAnsi="微软雅黑" w:eastAsia="微软雅黑"/>
          <w:szCs w:val="21"/>
        </w:rPr>
        <w:t>促进创新工艺的提出及落地，在湖北石首建立维生素E成产装置，并指导成功投产。</w:t>
      </w:r>
    </w:p>
    <w:p>
      <w:pPr>
        <w:rPr>
          <w:rFonts w:ascii="微软雅黑" w:hAnsi="微软雅黑" w:eastAsia="微软雅黑"/>
          <w:szCs w:val="21"/>
        </w:rPr>
      </w:pPr>
    </w:p>
    <w:sectPr>
      <w:pgSz w:w="11906" w:h="16838"/>
      <w:pgMar w:top="1418" w:right="1191" w:bottom="107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微软雅黑">
    <w:panose1 w:val="020B0503020204020204"/>
    <w:charset w:val="88"/>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1C41"/>
    <w:rsid w:val="000016F3"/>
    <w:rsid w:val="00004983"/>
    <w:rsid w:val="000050EC"/>
    <w:rsid w:val="00024EC6"/>
    <w:rsid w:val="00050CA4"/>
    <w:rsid w:val="00057182"/>
    <w:rsid w:val="0007011F"/>
    <w:rsid w:val="00075AF5"/>
    <w:rsid w:val="00083954"/>
    <w:rsid w:val="00095902"/>
    <w:rsid w:val="000A2293"/>
    <w:rsid w:val="000D5C66"/>
    <w:rsid w:val="000E2A7E"/>
    <w:rsid w:val="00117D4B"/>
    <w:rsid w:val="00124D7F"/>
    <w:rsid w:val="001364BA"/>
    <w:rsid w:val="00141D68"/>
    <w:rsid w:val="00154043"/>
    <w:rsid w:val="0015562B"/>
    <w:rsid w:val="00184AFE"/>
    <w:rsid w:val="00185984"/>
    <w:rsid w:val="001A2959"/>
    <w:rsid w:val="001B684C"/>
    <w:rsid w:val="00210796"/>
    <w:rsid w:val="002219C4"/>
    <w:rsid w:val="00234573"/>
    <w:rsid w:val="00290F3A"/>
    <w:rsid w:val="002A0CAA"/>
    <w:rsid w:val="002A23C7"/>
    <w:rsid w:val="002C040E"/>
    <w:rsid w:val="002F45CE"/>
    <w:rsid w:val="0030433B"/>
    <w:rsid w:val="003211CF"/>
    <w:rsid w:val="003355C3"/>
    <w:rsid w:val="003535BC"/>
    <w:rsid w:val="00370F25"/>
    <w:rsid w:val="00376957"/>
    <w:rsid w:val="0038220F"/>
    <w:rsid w:val="003A66FE"/>
    <w:rsid w:val="003D45D0"/>
    <w:rsid w:val="003F3CD8"/>
    <w:rsid w:val="003F6081"/>
    <w:rsid w:val="003F7685"/>
    <w:rsid w:val="00426B9A"/>
    <w:rsid w:val="00455617"/>
    <w:rsid w:val="00484799"/>
    <w:rsid w:val="004A2DA4"/>
    <w:rsid w:val="004E3036"/>
    <w:rsid w:val="004F16AF"/>
    <w:rsid w:val="00537227"/>
    <w:rsid w:val="005527AB"/>
    <w:rsid w:val="005860A8"/>
    <w:rsid w:val="00591C41"/>
    <w:rsid w:val="005A224A"/>
    <w:rsid w:val="005C4E4D"/>
    <w:rsid w:val="00605AA9"/>
    <w:rsid w:val="00633B70"/>
    <w:rsid w:val="006605F6"/>
    <w:rsid w:val="00692BC0"/>
    <w:rsid w:val="0070482D"/>
    <w:rsid w:val="007176A6"/>
    <w:rsid w:val="007257D2"/>
    <w:rsid w:val="00725BFE"/>
    <w:rsid w:val="00752C47"/>
    <w:rsid w:val="00754DAE"/>
    <w:rsid w:val="00793538"/>
    <w:rsid w:val="007E7B43"/>
    <w:rsid w:val="00820109"/>
    <w:rsid w:val="00831B66"/>
    <w:rsid w:val="00840BCC"/>
    <w:rsid w:val="00872890"/>
    <w:rsid w:val="008C0B0F"/>
    <w:rsid w:val="008D2398"/>
    <w:rsid w:val="008E0102"/>
    <w:rsid w:val="008F0E1D"/>
    <w:rsid w:val="00911F5A"/>
    <w:rsid w:val="00923200"/>
    <w:rsid w:val="009240B0"/>
    <w:rsid w:val="00926E7B"/>
    <w:rsid w:val="009F28AB"/>
    <w:rsid w:val="00A22FA8"/>
    <w:rsid w:val="00A27FB6"/>
    <w:rsid w:val="00A51018"/>
    <w:rsid w:val="00A65FB9"/>
    <w:rsid w:val="00A67954"/>
    <w:rsid w:val="00A77D8A"/>
    <w:rsid w:val="00A820E5"/>
    <w:rsid w:val="00A82885"/>
    <w:rsid w:val="00A9221A"/>
    <w:rsid w:val="00AA4314"/>
    <w:rsid w:val="00AC3E16"/>
    <w:rsid w:val="00AC6588"/>
    <w:rsid w:val="00B15CF1"/>
    <w:rsid w:val="00B23E69"/>
    <w:rsid w:val="00B245F9"/>
    <w:rsid w:val="00B25418"/>
    <w:rsid w:val="00B278B1"/>
    <w:rsid w:val="00B372D3"/>
    <w:rsid w:val="00B47DCE"/>
    <w:rsid w:val="00B63805"/>
    <w:rsid w:val="00B75200"/>
    <w:rsid w:val="00B80ABD"/>
    <w:rsid w:val="00B82A1B"/>
    <w:rsid w:val="00B87995"/>
    <w:rsid w:val="00B918EA"/>
    <w:rsid w:val="00BB3C48"/>
    <w:rsid w:val="00BB768E"/>
    <w:rsid w:val="00BC1431"/>
    <w:rsid w:val="00BF5510"/>
    <w:rsid w:val="00BF7053"/>
    <w:rsid w:val="00BF77D0"/>
    <w:rsid w:val="00C14C3C"/>
    <w:rsid w:val="00C41030"/>
    <w:rsid w:val="00C412A6"/>
    <w:rsid w:val="00C5424C"/>
    <w:rsid w:val="00C66769"/>
    <w:rsid w:val="00CA4A6A"/>
    <w:rsid w:val="00CE1CCE"/>
    <w:rsid w:val="00D106B6"/>
    <w:rsid w:val="00D44FF8"/>
    <w:rsid w:val="00D54E37"/>
    <w:rsid w:val="00D86CF1"/>
    <w:rsid w:val="00D9040E"/>
    <w:rsid w:val="00DC6594"/>
    <w:rsid w:val="00DE23B6"/>
    <w:rsid w:val="00E0246F"/>
    <w:rsid w:val="00E21249"/>
    <w:rsid w:val="00E527DA"/>
    <w:rsid w:val="00E77CA0"/>
    <w:rsid w:val="00E85DAA"/>
    <w:rsid w:val="00E94063"/>
    <w:rsid w:val="00EA24C8"/>
    <w:rsid w:val="00EA3653"/>
    <w:rsid w:val="00EA3C1C"/>
    <w:rsid w:val="00EC35C3"/>
    <w:rsid w:val="00ED5EBB"/>
    <w:rsid w:val="00EF2E87"/>
    <w:rsid w:val="00F03A93"/>
    <w:rsid w:val="00F31F1D"/>
    <w:rsid w:val="00F94ADF"/>
    <w:rsid w:val="00F967F0"/>
    <w:rsid w:val="00FA7BEA"/>
    <w:rsid w:val="18C341D7"/>
    <w:rsid w:val="2A6B14A9"/>
    <w:rsid w:val="3F705004"/>
    <w:rsid w:val="6F77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0"/>
    <w:pPr>
      <w:spacing w:line="360" w:lineRule="auto"/>
      <w:ind w:firstLine="480" w:firstLineChars="200"/>
    </w:pPr>
    <w:rPr>
      <w:rFonts w:ascii="FangSong_GB2312"/>
      <w:sz w:val="24"/>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字符"/>
    <w:basedOn w:val="6"/>
    <w:link w:val="4"/>
    <w:semiHidden/>
    <w:qFormat/>
    <w:uiPriority w:val="99"/>
    <w:rPr>
      <w:sz w:val="18"/>
      <w:szCs w:val="18"/>
    </w:rPr>
  </w:style>
  <w:style w:type="character" w:customStyle="1" w:styleId="9">
    <w:name w:val="页脚字符"/>
    <w:basedOn w:val="6"/>
    <w:link w:val="3"/>
    <w:qFormat/>
    <w:uiPriority w:val="99"/>
    <w:rPr>
      <w:sz w:val="18"/>
      <w:szCs w:val="18"/>
    </w:rPr>
  </w:style>
  <w:style w:type="character" w:customStyle="1" w:styleId="10">
    <w:name w:val="纯文本字符"/>
    <w:basedOn w:val="6"/>
    <w:link w:val="2"/>
    <w:qFormat/>
    <w:uiPriority w:val="0"/>
    <w:rPr>
      <w:rFonts w:ascii="FangSong_GB2312" w:hAnsi="Times New Roman"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748</Words>
  <Characters>4268</Characters>
  <Lines>35</Lines>
  <Paragraphs>10</Paragraphs>
  <TotalTime>2</TotalTime>
  <ScaleCrop>false</ScaleCrop>
  <LinksUpToDate>false</LinksUpToDate>
  <CharactersWithSpaces>5006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2019-04-01T07:08:00Z</dcterms:created>
  <dc:creator>殷娜</dc:creator>
  <cp:lastModifiedBy>黑骑士</cp:lastModifiedBy>
  <dcterms:modified xsi:type="dcterms:W3CDTF">2019-04-04T07:08:34Z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